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 в</w:t>
      </w:r>
      <w:r w:rsidR="00636397">
        <w:rPr>
          <w:b/>
          <w:sz w:val="28"/>
          <w:szCs w:val="28"/>
        </w:rPr>
        <w:t xml:space="preserve"> Управлении </w:t>
      </w:r>
      <w:r w:rsidRPr="00D74AA0">
        <w:rPr>
          <w:b/>
          <w:sz w:val="28"/>
          <w:szCs w:val="28"/>
        </w:rPr>
        <w:t xml:space="preserve"> Роскомнадзор</w:t>
      </w:r>
      <w:r w:rsidR="00636397">
        <w:rPr>
          <w:b/>
          <w:sz w:val="28"/>
          <w:szCs w:val="28"/>
        </w:rPr>
        <w:t>а по Тульской области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 201</w:t>
      </w:r>
      <w:r w:rsidR="00F91344" w:rsidRPr="00426A31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</w:t>
      </w:r>
      <w:r w:rsidR="00A06F7A">
        <w:rPr>
          <w:b/>
          <w:sz w:val="28"/>
          <w:szCs w:val="28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>В 2013 год</w:t>
      </w:r>
      <w:r w:rsidR="00A06F7A">
        <w:rPr>
          <w:sz w:val="28"/>
          <w:szCs w:val="28"/>
        </w:rPr>
        <w:t>у</w:t>
      </w:r>
      <w:r w:rsidRPr="009D29E6">
        <w:rPr>
          <w:sz w:val="28"/>
          <w:szCs w:val="28"/>
        </w:rPr>
        <w:t xml:space="preserve"> в Управление Роскомнадзора по Тульской </w:t>
      </w:r>
      <w:r>
        <w:rPr>
          <w:sz w:val="28"/>
          <w:szCs w:val="28"/>
        </w:rPr>
        <w:t xml:space="preserve">области от граждан поступило </w:t>
      </w:r>
      <w:r w:rsidR="00A06F7A">
        <w:rPr>
          <w:sz w:val="28"/>
          <w:szCs w:val="28"/>
        </w:rPr>
        <w:t xml:space="preserve">331 </w:t>
      </w:r>
      <w:r w:rsidRPr="009D29E6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9D29E6">
        <w:rPr>
          <w:sz w:val="28"/>
          <w:szCs w:val="28"/>
        </w:rPr>
        <w:t>.</w:t>
      </w: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Обращения от граждан поступали на нарушения в области: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электросвязи (ЭС) - </w:t>
      </w:r>
      <w:r w:rsidR="00A6096C">
        <w:rPr>
          <w:sz w:val="28"/>
          <w:szCs w:val="28"/>
        </w:rPr>
        <w:t>14</w:t>
      </w:r>
      <w:r w:rsidR="00C20132">
        <w:rPr>
          <w:sz w:val="28"/>
          <w:szCs w:val="28"/>
        </w:rPr>
        <w:t>5</w:t>
      </w:r>
      <w:r w:rsidRPr="0056551B">
        <w:rPr>
          <w:sz w:val="28"/>
          <w:szCs w:val="28"/>
        </w:rPr>
        <w:t xml:space="preserve">,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телерадиовещания (ТРВ) - </w:t>
      </w:r>
      <w:r w:rsidR="00C20132">
        <w:rPr>
          <w:sz w:val="28"/>
          <w:szCs w:val="28"/>
        </w:rPr>
        <w:t>8</w:t>
      </w:r>
      <w:r w:rsidRPr="0056551B">
        <w:rPr>
          <w:sz w:val="28"/>
          <w:szCs w:val="28"/>
        </w:rPr>
        <w:t xml:space="preserve">;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почтовой связи (ПС) – </w:t>
      </w:r>
      <w:r w:rsidR="00C20132">
        <w:rPr>
          <w:sz w:val="28"/>
          <w:szCs w:val="28"/>
        </w:rPr>
        <w:t>102</w:t>
      </w:r>
      <w:r w:rsidRPr="0056551B">
        <w:rPr>
          <w:sz w:val="28"/>
          <w:szCs w:val="28"/>
        </w:rPr>
        <w:t>;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>- средс</w:t>
      </w:r>
      <w:r w:rsidR="00A6096C">
        <w:rPr>
          <w:sz w:val="28"/>
          <w:szCs w:val="28"/>
        </w:rPr>
        <w:t>тв массовой информации (СМИ) – 32</w:t>
      </w:r>
      <w:r w:rsidRPr="0056551B">
        <w:rPr>
          <w:sz w:val="28"/>
          <w:szCs w:val="28"/>
        </w:rPr>
        <w:t xml:space="preserve">; </w:t>
      </w:r>
    </w:p>
    <w:p w:rsidR="00636397" w:rsidRPr="0056551B" w:rsidRDefault="00636397" w:rsidP="0063639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>- защиты прав субъектов персональных данных (ПД)</w:t>
      </w:r>
      <w:r w:rsidR="00A6096C">
        <w:rPr>
          <w:sz w:val="28"/>
          <w:szCs w:val="28"/>
        </w:rPr>
        <w:t xml:space="preserve"> - 4</w:t>
      </w:r>
      <w:r w:rsidR="00C20132">
        <w:rPr>
          <w:sz w:val="28"/>
          <w:szCs w:val="28"/>
        </w:rPr>
        <w:t>4</w:t>
      </w:r>
      <w:r w:rsidRPr="0056551B">
        <w:rPr>
          <w:sz w:val="28"/>
          <w:szCs w:val="28"/>
        </w:rPr>
        <w:t>.</w:t>
      </w:r>
    </w:p>
    <w:p w:rsidR="00636397" w:rsidRPr="0056551B" w:rsidRDefault="00636397" w:rsidP="00636397">
      <w:pPr>
        <w:ind w:firstLine="709"/>
        <w:rPr>
          <w:sz w:val="28"/>
          <w:szCs w:val="28"/>
        </w:rPr>
      </w:pP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Обращения поступали: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C20132">
        <w:rPr>
          <w:sz w:val="28"/>
          <w:szCs w:val="28"/>
        </w:rPr>
        <w:t>39</w:t>
      </w:r>
      <w:r w:rsidRPr="006D2378">
        <w:rPr>
          <w:sz w:val="28"/>
          <w:szCs w:val="28"/>
        </w:rPr>
        <w:t xml:space="preserve"> почтовой связью;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C20132">
        <w:rPr>
          <w:sz w:val="28"/>
          <w:szCs w:val="28"/>
        </w:rPr>
        <w:t>39</w:t>
      </w:r>
      <w:r w:rsidRPr="006D2378">
        <w:rPr>
          <w:sz w:val="28"/>
          <w:szCs w:val="28"/>
        </w:rPr>
        <w:t xml:space="preserve"> электронной почтой;</w:t>
      </w:r>
    </w:p>
    <w:p w:rsidR="00636397" w:rsidRPr="006D2378" w:rsidRDefault="00A44E93" w:rsidP="0063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C20132">
        <w:rPr>
          <w:sz w:val="28"/>
          <w:szCs w:val="28"/>
        </w:rPr>
        <w:t>36</w:t>
      </w:r>
      <w:r w:rsidR="00636397" w:rsidRPr="006D2378">
        <w:rPr>
          <w:sz w:val="28"/>
          <w:szCs w:val="28"/>
        </w:rPr>
        <w:t xml:space="preserve"> электронной почтой с сайта Роскомнадзора;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- 1 электронной почтой с ПГУ;</w:t>
      </w:r>
    </w:p>
    <w:p w:rsidR="00A44E93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A44E93">
        <w:rPr>
          <w:sz w:val="28"/>
          <w:szCs w:val="28"/>
        </w:rPr>
        <w:t>1</w:t>
      </w:r>
      <w:r w:rsidR="00C20132">
        <w:rPr>
          <w:sz w:val="28"/>
          <w:szCs w:val="28"/>
        </w:rPr>
        <w:t>6</w:t>
      </w:r>
      <w:r w:rsidR="00A44E93">
        <w:rPr>
          <w:sz w:val="28"/>
          <w:szCs w:val="28"/>
        </w:rPr>
        <w:t xml:space="preserve"> </w:t>
      </w:r>
      <w:r w:rsidRPr="006D2378">
        <w:rPr>
          <w:sz w:val="28"/>
          <w:szCs w:val="28"/>
        </w:rPr>
        <w:t>при посещении</w:t>
      </w:r>
      <w:r w:rsidR="00C20132">
        <w:rPr>
          <w:sz w:val="28"/>
          <w:szCs w:val="28"/>
        </w:rPr>
        <w:t>.</w:t>
      </w:r>
    </w:p>
    <w:p w:rsidR="00A44E93" w:rsidRPr="006D2378" w:rsidRDefault="00A44E93" w:rsidP="00636397">
      <w:pPr>
        <w:ind w:firstLine="709"/>
        <w:jc w:val="both"/>
        <w:rPr>
          <w:sz w:val="28"/>
          <w:szCs w:val="28"/>
        </w:rPr>
      </w:pP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Самые распространенные причины обращений: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электросвязи:</w:t>
      </w:r>
      <w:r w:rsidRPr="005A1325">
        <w:rPr>
          <w:sz w:val="28"/>
          <w:szCs w:val="28"/>
        </w:rPr>
        <w:t xml:space="preserve"> вопрос неправомерности действий со стороны операторов сотовой связи в виде навязывания дополнительных услуг и списания с баланса денежных средств за пользование этой услугой; неудовлетворительное качество предоставления услуг местной телефонной связи и услуг доступа к информационным ресурсам;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телерадиовещания</w:t>
      </w:r>
      <w:r w:rsidRPr="005A1325">
        <w:rPr>
          <w:sz w:val="28"/>
          <w:szCs w:val="28"/>
        </w:rPr>
        <w:t>: о помехах  телерадиоприёму;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почтовой связи:</w:t>
      </w:r>
      <w:r w:rsidRPr="005A1325">
        <w:rPr>
          <w:sz w:val="28"/>
          <w:szCs w:val="28"/>
        </w:rPr>
        <w:t xml:space="preserve"> нарушение контрольных сроков доставки письменной корреспонденции; нарушение правил оказания услуг почтовой связи; </w:t>
      </w:r>
    </w:p>
    <w:p w:rsidR="00636397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color w:val="0000FF"/>
          <w:sz w:val="28"/>
          <w:szCs w:val="28"/>
        </w:rPr>
        <w:t xml:space="preserve"> </w:t>
      </w:r>
      <w:r w:rsidRPr="0066791D">
        <w:rPr>
          <w:sz w:val="28"/>
          <w:szCs w:val="28"/>
          <w:u w:val="single"/>
        </w:rPr>
        <w:t>- в области СМИ</w:t>
      </w:r>
      <w:r w:rsidRPr="0066791D">
        <w:rPr>
          <w:sz w:val="28"/>
          <w:szCs w:val="28"/>
        </w:rPr>
        <w:t>: о нарушении порядка объявления выходных данных в выпуске средства массовой информации;</w:t>
      </w:r>
      <w:r>
        <w:rPr>
          <w:sz w:val="28"/>
          <w:szCs w:val="28"/>
        </w:rPr>
        <w:t xml:space="preserve"> вопросы наличия в СМИ  экстремистских материалов и информации, пропагандирующей педофилию.</w:t>
      </w:r>
    </w:p>
    <w:p w:rsidR="00636397" w:rsidRDefault="00636397" w:rsidP="00636397">
      <w:pPr>
        <w:ind w:firstLine="720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-</w:t>
      </w:r>
      <w:r w:rsidRPr="005A1325">
        <w:rPr>
          <w:sz w:val="28"/>
          <w:szCs w:val="28"/>
          <w:u w:val="single"/>
        </w:rPr>
        <w:t xml:space="preserve"> в области защиты прав субъектов персональных данных</w:t>
      </w:r>
      <w:r w:rsidRPr="005A1325">
        <w:rPr>
          <w:sz w:val="28"/>
          <w:szCs w:val="28"/>
        </w:rPr>
        <w:t>: нарушение установленного законом права субъекта персональных данных на получение информации, касающейся обработки его персональных данных; нарушение установленного законом порядка сбора, хранения, использования или распространения информации о гражданах (персональных данных) в части передачи персональных данных третьим лицам без уведомления и получения согласия субъекта персональных данных.</w:t>
      </w:r>
    </w:p>
    <w:p w:rsidR="00636397" w:rsidRDefault="00636397" w:rsidP="00636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Роскомнадзор обращений граждан показывает следующее, что:</w:t>
      </w:r>
    </w:p>
    <w:p w:rsidR="00636397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</w:t>
      </w:r>
      <w:r w:rsidR="00A6096C">
        <w:rPr>
          <w:color w:val="000000" w:themeColor="text1"/>
          <w:sz w:val="28"/>
          <w:szCs w:val="28"/>
        </w:rPr>
        <w:t>7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36397" w:rsidRPr="00B47CD1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1</w:t>
      </w:r>
      <w:r w:rsidR="00A6096C">
        <w:rPr>
          <w:color w:val="000000" w:themeColor="text1"/>
          <w:sz w:val="28"/>
          <w:szCs w:val="28"/>
        </w:rPr>
        <w:t>0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636397" w:rsidRDefault="00636397" w:rsidP="00482A8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096C">
        <w:rPr>
          <w:sz w:val="28"/>
          <w:szCs w:val="28"/>
        </w:rPr>
        <w:t>13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касаются защиты персональных данных и информационных технологий.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 анализ поступивших в Роскомнадзор обращений граждан показывает следующее, что:</w:t>
      </w:r>
    </w:p>
    <w:p w:rsidR="00FD22EB" w:rsidRPr="00426A31" w:rsidRDefault="00124933" w:rsidP="00A609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1006" w:rsidRDefault="00124933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</w:t>
      </w:r>
      <w:r w:rsidR="00B12E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C20132">
        <w:rPr>
          <w:color w:val="000000"/>
          <w:sz w:val="28"/>
          <w:szCs w:val="28"/>
        </w:rPr>
        <w:t>31</w:t>
      </w:r>
      <w:r w:rsidR="004D3DA0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44E93">
        <w:rPr>
          <w:color w:val="000000"/>
          <w:sz w:val="28"/>
          <w:szCs w:val="28"/>
        </w:rPr>
        <w:t>2</w:t>
      </w:r>
      <w:r w:rsidR="00C20132">
        <w:rPr>
          <w:color w:val="000000"/>
          <w:sz w:val="28"/>
          <w:szCs w:val="28"/>
        </w:rPr>
        <w:t>5</w:t>
      </w:r>
      <w:r w:rsidR="001E51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</w:t>
      </w:r>
      <w:r w:rsidRPr="00482A8D">
        <w:rPr>
          <w:color w:val="000000"/>
          <w:sz w:val="28"/>
          <w:szCs w:val="28"/>
        </w:rPr>
        <w:t xml:space="preserve">положительно - </w:t>
      </w:r>
      <w:r w:rsidR="00A6096C">
        <w:rPr>
          <w:color w:val="000000"/>
          <w:sz w:val="28"/>
          <w:szCs w:val="28"/>
        </w:rPr>
        <w:t>2</w:t>
      </w:r>
      <w:r w:rsidR="00C20132">
        <w:rPr>
          <w:color w:val="000000"/>
          <w:sz w:val="28"/>
          <w:szCs w:val="28"/>
        </w:rPr>
        <w:t>7</w:t>
      </w:r>
      <w:r w:rsidRPr="00482A8D">
        <w:rPr>
          <w:color w:val="000000"/>
          <w:sz w:val="28"/>
          <w:szCs w:val="28"/>
        </w:rPr>
        <w:t>;</w:t>
      </w:r>
    </w:p>
    <w:p w:rsidR="004D3DA0" w:rsidRPr="00482A8D" w:rsidRDefault="004D3DA0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переадресовано - </w:t>
      </w:r>
      <w:r w:rsidR="00C20132">
        <w:rPr>
          <w:color w:val="000000"/>
          <w:sz w:val="28"/>
          <w:szCs w:val="28"/>
        </w:rPr>
        <w:t>1</w:t>
      </w:r>
      <w:r w:rsidR="001E51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2A8D">
        <w:rPr>
          <w:color w:val="000000"/>
          <w:sz w:val="28"/>
          <w:szCs w:val="28"/>
        </w:rPr>
        <w:t xml:space="preserve">отказано – </w:t>
      </w:r>
      <w:r w:rsidR="002C14D7" w:rsidRPr="00482A8D">
        <w:rPr>
          <w:sz w:val="28"/>
          <w:szCs w:val="28"/>
        </w:rPr>
        <w:t>0</w:t>
      </w:r>
      <w:r w:rsidRPr="00482A8D">
        <w:rPr>
          <w:color w:val="000000"/>
          <w:sz w:val="28"/>
          <w:szCs w:val="28"/>
        </w:rPr>
        <w:t>.</w:t>
      </w:r>
    </w:p>
    <w:p w:rsidR="00426A31" w:rsidRDefault="00C21006" w:rsidP="00482A8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Pr="00E036F7">
        <w:rPr>
          <w:b/>
          <w:color w:val="000000"/>
        </w:rPr>
        <w:t xml:space="preserve"> 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 w:rsidR="001E51E6">
        <w:rPr>
          <w:b/>
          <w:color w:val="000000"/>
        </w:rPr>
        <w:t>у</w:t>
      </w:r>
    </w:p>
    <w:p w:rsidR="002D59E5" w:rsidRDefault="002D59E5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(Управления Роскомнадзора</w:t>
      </w:r>
      <w:r w:rsidR="001E51E6">
        <w:rPr>
          <w:b/>
          <w:color w:val="000000"/>
        </w:rPr>
        <w:t xml:space="preserve"> по Тульской области</w:t>
      </w:r>
      <w:r>
        <w:rPr>
          <w:b/>
          <w:color w:val="000000"/>
        </w:rPr>
        <w:t>)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872B89" w:rsidP="008F68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331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E51E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426A31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E51E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E51E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872B89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1E6">
              <w:rPr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1E51E6" w:rsidP="00872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  <w:r w:rsidR="00EF7855">
              <w:rPr>
                <w:b/>
                <w:bCs/>
                <w:color w:val="000000"/>
                <w:sz w:val="22"/>
                <w:szCs w:val="22"/>
              </w:rPr>
              <w:t>, в том числе 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872B89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51E6">
              <w:rPr>
                <w:sz w:val="22"/>
                <w:szCs w:val="22"/>
              </w:rPr>
              <w:t>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E51E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872B89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E51E6">
              <w:rPr>
                <w:sz w:val="22"/>
                <w:szCs w:val="22"/>
              </w:rPr>
              <w:t>4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872B89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E51E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482A8D" w:rsidP="00482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EF7855">
              <w:rPr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E51E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E51E6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7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D7" w:rsidRDefault="008D18D7" w:rsidP="0038203C">
      <w:r>
        <w:separator/>
      </w:r>
    </w:p>
  </w:endnote>
  <w:endnote w:type="continuationSeparator" w:id="1">
    <w:p w:rsidR="008D18D7" w:rsidRDefault="008D18D7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D7" w:rsidRDefault="008D18D7" w:rsidP="0038203C">
      <w:r>
        <w:separator/>
      </w:r>
    </w:p>
  </w:footnote>
  <w:footnote w:type="continuationSeparator" w:id="1">
    <w:p w:rsidR="008D18D7" w:rsidRDefault="008D18D7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2B4DD2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56AD0"/>
    <w:rsid w:val="00062507"/>
    <w:rsid w:val="000936A8"/>
    <w:rsid w:val="000C4287"/>
    <w:rsid w:val="000D6FB9"/>
    <w:rsid w:val="000E4934"/>
    <w:rsid w:val="000E64E1"/>
    <w:rsid w:val="00116F27"/>
    <w:rsid w:val="00121E68"/>
    <w:rsid w:val="00124933"/>
    <w:rsid w:val="00126A3E"/>
    <w:rsid w:val="00136CE5"/>
    <w:rsid w:val="00153919"/>
    <w:rsid w:val="001B2DCE"/>
    <w:rsid w:val="001D440D"/>
    <w:rsid w:val="001E51E6"/>
    <w:rsid w:val="00242D31"/>
    <w:rsid w:val="00261FB7"/>
    <w:rsid w:val="0027343F"/>
    <w:rsid w:val="002A03C1"/>
    <w:rsid w:val="002B4DD2"/>
    <w:rsid w:val="002C14D7"/>
    <w:rsid w:val="002D2345"/>
    <w:rsid w:val="002D59E5"/>
    <w:rsid w:val="00365ED9"/>
    <w:rsid w:val="00371CF6"/>
    <w:rsid w:val="0038203C"/>
    <w:rsid w:val="0042329A"/>
    <w:rsid w:val="00426A31"/>
    <w:rsid w:val="00432CAA"/>
    <w:rsid w:val="00452F65"/>
    <w:rsid w:val="00461FCE"/>
    <w:rsid w:val="00482A8D"/>
    <w:rsid w:val="004D3DA0"/>
    <w:rsid w:val="00525002"/>
    <w:rsid w:val="00560A36"/>
    <w:rsid w:val="005856BE"/>
    <w:rsid w:val="005A3AE0"/>
    <w:rsid w:val="005B20B7"/>
    <w:rsid w:val="005E5E60"/>
    <w:rsid w:val="00607B9D"/>
    <w:rsid w:val="00636397"/>
    <w:rsid w:val="00676B55"/>
    <w:rsid w:val="00676B59"/>
    <w:rsid w:val="006B3EF7"/>
    <w:rsid w:val="006D030B"/>
    <w:rsid w:val="00746E6F"/>
    <w:rsid w:val="00755B3E"/>
    <w:rsid w:val="00773D07"/>
    <w:rsid w:val="007E0ADB"/>
    <w:rsid w:val="0080007B"/>
    <w:rsid w:val="0082051E"/>
    <w:rsid w:val="0082397B"/>
    <w:rsid w:val="00852C56"/>
    <w:rsid w:val="0086527B"/>
    <w:rsid w:val="00866173"/>
    <w:rsid w:val="00872B89"/>
    <w:rsid w:val="008D18D7"/>
    <w:rsid w:val="008F68DD"/>
    <w:rsid w:val="00975411"/>
    <w:rsid w:val="009B5E3C"/>
    <w:rsid w:val="009C638E"/>
    <w:rsid w:val="00A06F7A"/>
    <w:rsid w:val="00A2481D"/>
    <w:rsid w:val="00A44E93"/>
    <w:rsid w:val="00A6096C"/>
    <w:rsid w:val="00A64764"/>
    <w:rsid w:val="00A778FB"/>
    <w:rsid w:val="00A9425C"/>
    <w:rsid w:val="00AB2FD6"/>
    <w:rsid w:val="00AD1096"/>
    <w:rsid w:val="00AE3AF5"/>
    <w:rsid w:val="00B01706"/>
    <w:rsid w:val="00B12E39"/>
    <w:rsid w:val="00B47CD1"/>
    <w:rsid w:val="00B641B4"/>
    <w:rsid w:val="00B97412"/>
    <w:rsid w:val="00BA37DF"/>
    <w:rsid w:val="00BF4DF4"/>
    <w:rsid w:val="00BF7219"/>
    <w:rsid w:val="00C20132"/>
    <w:rsid w:val="00C21006"/>
    <w:rsid w:val="00C52819"/>
    <w:rsid w:val="00C907B4"/>
    <w:rsid w:val="00CC2A2D"/>
    <w:rsid w:val="00D74AA0"/>
    <w:rsid w:val="00D772CC"/>
    <w:rsid w:val="00DA3829"/>
    <w:rsid w:val="00DF4DEE"/>
    <w:rsid w:val="00E036F7"/>
    <w:rsid w:val="00E32E7E"/>
    <w:rsid w:val="00E6480F"/>
    <w:rsid w:val="00EB1C1D"/>
    <w:rsid w:val="00EF7855"/>
    <w:rsid w:val="00F01D73"/>
    <w:rsid w:val="00F72945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тиль"/>
    <w:basedOn w:val="a"/>
    <w:rsid w:val="006363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APO_eis</cp:lastModifiedBy>
  <cp:revision>4</cp:revision>
  <cp:lastPrinted>2014-03-31T14:35:00Z</cp:lastPrinted>
  <dcterms:created xsi:type="dcterms:W3CDTF">2014-03-31T14:03:00Z</dcterms:created>
  <dcterms:modified xsi:type="dcterms:W3CDTF">2014-04-02T08:54:00Z</dcterms:modified>
</cp:coreProperties>
</file>