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09" w:rsidRDefault="00C70009" w:rsidP="00C70009">
      <w:pPr>
        <w:pStyle w:val="22"/>
        <w:shd w:val="clear" w:color="auto" w:fill="auto"/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70009" w:rsidRPr="00F1177A" w:rsidTr="00010B8D">
        <w:trPr>
          <w:trHeight w:val="993"/>
        </w:trPr>
        <w:tc>
          <w:tcPr>
            <w:tcW w:w="10348" w:type="dxa"/>
          </w:tcPr>
          <w:p w:rsidR="00C70009" w:rsidRDefault="00C70009" w:rsidP="00010B8D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009" w:rsidTr="00010B8D">
        <w:trPr>
          <w:trHeight w:val="1871"/>
        </w:trPr>
        <w:tc>
          <w:tcPr>
            <w:tcW w:w="10348" w:type="dxa"/>
          </w:tcPr>
          <w:p w:rsidR="00C70009" w:rsidRPr="00D6255C" w:rsidRDefault="00C70009" w:rsidP="00010B8D">
            <w:pPr>
              <w:jc w:val="center"/>
              <w:rPr>
                <w:b/>
                <w:sz w:val="16"/>
                <w:szCs w:val="16"/>
              </w:rPr>
            </w:pPr>
          </w:p>
          <w:p w:rsidR="00C70009" w:rsidRPr="00733106" w:rsidRDefault="00C70009" w:rsidP="00010B8D">
            <w:pPr>
              <w:jc w:val="center"/>
            </w:pPr>
            <w:r w:rsidRPr="004635AA">
              <w:t>РОСКОМНАДЗОР</w:t>
            </w:r>
          </w:p>
          <w:p w:rsidR="00C70009" w:rsidRPr="00733106" w:rsidRDefault="00C70009" w:rsidP="00010B8D">
            <w:pPr>
              <w:jc w:val="center"/>
              <w:rPr>
                <w:b/>
              </w:rPr>
            </w:pPr>
          </w:p>
          <w:p w:rsidR="00C70009" w:rsidRPr="0032323D" w:rsidRDefault="00C70009" w:rsidP="00010B8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C70009" w:rsidRPr="0032323D" w:rsidRDefault="00C70009" w:rsidP="00010B8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="00C70009" w:rsidRPr="0032323D" w:rsidRDefault="00C70009" w:rsidP="00010B8D">
            <w:pPr>
              <w:jc w:val="center"/>
              <w:rPr>
                <w:sz w:val="28"/>
                <w:szCs w:val="28"/>
              </w:rPr>
            </w:pPr>
          </w:p>
          <w:p w:rsidR="00C70009" w:rsidRPr="0032323D" w:rsidRDefault="00C70009" w:rsidP="00010B8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70009" w:rsidRDefault="00C70009" w:rsidP="00010B8D">
            <w:pPr>
              <w:jc w:val="center"/>
              <w:rPr>
                <w:sz w:val="16"/>
                <w:szCs w:val="16"/>
              </w:rPr>
            </w:pPr>
          </w:p>
          <w:p w:rsidR="00C70009" w:rsidRPr="00AD6FC1" w:rsidRDefault="00C70009" w:rsidP="00010B8D">
            <w:pPr>
              <w:jc w:val="center"/>
              <w:rPr>
                <w:sz w:val="16"/>
                <w:szCs w:val="16"/>
              </w:rPr>
            </w:pPr>
          </w:p>
          <w:p w:rsidR="00C70009" w:rsidRDefault="00C70009" w:rsidP="00010B8D">
            <w:r>
              <w:t xml:space="preserve">_________________________                                                         </w:t>
            </w:r>
            <w:r w:rsidR="00D75892">
              <w:t xml:space="preserve">                                         </w:t>
            </w:r>
            <w:bookmarkStart w:id="0" w:name="_GoBack"/>
            <w:bookmarkEnd w:id="0"/>
            <w:r>
              <w:t xml:space="preserve">  № _______________________</w:t>
            </w:r>
          </w:p>
        </w:tc>
      </w:tr>
      <w:tr w:rsidR="00C70009" w:rsidTr="00010B8D">
        <w:trPr>
          <w:trHeight w:val="80"/>
        </w:trPr>
        <w:tc>
          <w:tcPr>
            <w:tcW w:w="10348" w:type="dxa"/>
          </w:tcPr>
          <w:p w:rsidR="00C70009" w:rsidRDefault="00C70009" w:rsidP="00010B8D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ула</w:t>
            </w:r>
            <w:proofErr w:type="spellEnd"/>
          </w:p>
          <w:p w:rsidR="00C70009" w:rsidRDefault="00C70009" w:rsidP="00010B8D">
            <w:pPr>
              <w:jc w:val="center"/>
            </w:pPr>
          </w:p>
          <w:p w:rsidR="00C70009" w:rsidRPr="00733106" w:rsidRDefault="00C70009" w:rsidP="00010B8D">
            <w:pPr>
              <w:jc w:val="center"/>
            </w:pPr>
          </w:p>
        </w:tc>
      </w:tr>
    </w:tbl>
    <w:p w:rsidR="00E9691C" w:rsidRDefault="008C317A" w:rsidP="00C70009">
      <w:pPr>
        <w:pStyle w:val="22"/>
        <w:shd w:val="clear" w:color="auto" w:fill="auto"/>
        <w:jc w:val="center"/>
        <w:rPr>
          <w:b/>
        </w:rPr>
      </w:pPr>
      <w:r w:rsidRPr="00C70009">
        <w:rPr>
          <w:b/>
        </w:rPr>
        <w:t>Об утверждении Положен</w:t>
      </w:r>
      <w:r w:rsidR="00C70009">
        <w:rPr>
          <w:b/>
        </w:rPr>
        <w:t xml:space="preserve">ия о сообщении государственными </w:t>
      </w:r>
      <w:r w:rsidRPr="00C70009">
        <w:rPr>
          <w:b/>
        </w:rPr>
        <w:t>гра</w:t>
      </w:r>
      <w:r w:rsidR="00C70009">
        <w:rPr>
          <w:b/>
        </w:rPr>
        <w:t>жд</w:t>
      </w:r>
      <w:r w:rsidRPr="00C70009">
        <w:rPr>
          <w:b/>
        </w:rPr>
        <w:t>анскими</w:t>
      </w:r>
      <w:r w:rsidRPr="00C70009">
        <w:rPr>
          <w:b/>
        </w:rPr>
        <w:br/>
        <w:t>служащими Управления Роскомнадзора по Тульской области о получении</w:t>
      </w:r>
      <w:r w:rsidRPr="00C70009">
        <w:rPr>
          <w:b/>
        </w:rPr>
        <w:br/>
        <w:t>подарка в связи с их должностным положением или исполнением ими</w:t>
      </w:r>
      <w:r w:rsidRPr="00C70009">
        <w:rPr>
          <w:b/>
        </w:rPr>
        <w:br/>
        <w:t>служебных (должностных) обязанностей, сдаче и оценке подарка,</w:t>
      </w:r>
      <w:r w:rsidR="00C70009">
        <w:rPr>
          <w:b/>
        </w:rPr>
        <w:t xml:space="preserve"> </w:t>
      </w:r>
      <w:r w:rsidRPr="00C70009">
        <w:rPr>
          <w:b/>
        </w:rPr>
        <w:t>реализации</w:t>
      </w:r>
      <w:r w:rsidRPr="00C70009">
        <w:rPr>
          <w:b/>
        </w:rPr>
        <w:br/>
        <w:t>(выкупа) и зачислении средств, вырученных от его реализации</w:t>
      </w:r>
    </w:p>
    <w:p w:rsidR="00C70009" w:rsidRDefault="00C70009" w:rsidP="00C70009">
      <w:pPr>
        <w:pStyle w:val="22"/>
        <w:shd w:val="clear" w:color="auto" w:fill="auto"/>
        <w:jc w:val="center"/>
        <w:rPr>
          <w:b/>
        </w:rPr>
      </w:pPr>
    </w:p>
    <w:p w:rsidR="00C70009" w:rsidRPr="00C70009" w:rsidRDefault="00C70009" w:rsidP="00C70009">
      <w:pPr>
        <w:pStyle w:val="22"/>
        <w:shd w:val="clear" w:color="auto" w:fill="auto"/>
        <w:jc w:val="center"/>
        <w:rPr>
          <w:b/>
        </w:rPr>
      </w:pPr>
    </w:p>
    <w:p w:rsidR="00E9691C" w:rsidRDefault="008C317A">
      <w:pPr>
        <w:pStyle w:val="22"/>
        <w:shd w:val="clear" w:color="auto" w:fill="auto"/>
        <w:spacing w:after="297" w:line="364" w:lineRule="exact"/>
        <w:ind w:left="200" w:firstLine="600"/>
      </w:pPr>
      <w:proofErr w:type="gramStart"/>
      <w:r>
        <w:t>В соответствии с Национальным планом противодействия коррупции на 2014 -2015 годы, утвержденным Указом Президента Российской Федерации от 11 апреля 2014 г. № 226,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>
        <w:t xml:space="preserve"> </w:t>
      </w:r>
      <w:proofErr w:type="gramStart"/>
      <w:r>
        <w:t>зачисления средств, вырученных от его реализации», Федеральным законом от 27 июля 2004 г. № 79-ФЗ «О государственной гражданской службе Российской Федерации», приказом Роскомнадзора от 26.02.2015 № 16 «Об утверждении Положения о сообщении государственными гражданскими служащими Федеральной службы по надзору в сфере связи, информационных технологий и массовых коммуникаций о получении подарка в связи с их должностным положением или исполнением ими служебных (должностных) обязанностей</w:t>
      </w:r>
      <w:proofErr w:type="gramEnd"/>
      <w:r>
        <w:t xml:space="preserve">, сдаче и оценке подарка, реализации (выкупа) и зачислении средств, вырученных от его реализации», </w:t>
      </w:r>
      <w:r>
        <w:rPr>
          <w:rStyle w:val="28pt"/>
        </w:rPr>
        <w:t>приказываю:</w:t>
      </w:r>
    </w:p>
    <w:p w:rsidR="00E9691C" w:rsidRDefault="008C317A">
      <w:pPr>
        <w:pStyle w:val="22"/>
        <w:numPr>
          <w:ilvl w:val="0"/>
          <w:numId w:val="1"/>
        </w:numPr>
        <w:shd w:val="clear" w:color="auto" w:fill="auto"/>
        <w:spacing w:line="367" w:lineRule="exact"/>
        <w:ind w:firstLine="800"/>
        <w:sectPr w:rsidR="00E9691C" w:rsidSect="00C70009">
          <w:headerReference w:type="default" r:id="rId10"/>
          <w:footerReference w:type="first" r:id="rId11"/>
          <w:footnotePr>
            <w:numFmt w:val="chicago"/>
            <w:numRestart w:val="eachPage"/>
          </w:footnotePr>
          <w:pgSz w:w="11900" w:h="16840"/>
          <w:pgMar w:top="0" w:right="549" w:bottom="1538" w:left="1031" w:header="0" w:footer="3" w:gutter="0"/>
          <w:cols w:space="720"/>
          <w:noEndnote/>
          <w:titlePg/>
          <w:docGrid w:linePitch="360"/>
        </w:sectPr>
      </w:pPr>
      <w:r>
        <w:t xml:space="preserve">Утвердить прилагаемое Положение о сообщении государственными гражданскими служащими Управления Роскомнадзора по Тульской области (далее - Управление) о получении подарка в связи с их должностным положением или </w:t>
      </w:r>
      <w:r w:rsidRPr="00C70009">
        <w:rPr>
          <w:rStyle w:val="213pt"/>
          <w:b w:val="0"/>
        </w:rPr>
        <w:t>исполнением ими служебных (должностных) обязанностей, сдаче и оценке подарка,</w:t>
      </w:r>
    </w:p>
    <w:p w:rsidR="00E9691C" w:rsidRDefault="008C317A">
      <w:pPr>
        <w:pStyle w:val="22"/>
        <w:shd w:val="clear" w:color="auto" w:fill="auto"/>
        <w:spacing w:line="364" w:lineRule="exact"/>
      </w:pPr>
      <w:r>
        <w:lastRenderedPageBreak/>
        <w:t>реализации (выкупа) и зачислении средств, вырученных от его реализации (далее - Положение).</w:t>
      </w:r>
    </w:p>
    <w:p w:rsidR="00E9691C" w:rsidRDefault="008C317A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line="364" w:lineRule="exact"/>
        <w:ind w:firstLine="760"/>
      </w:pPr>
      <w:r>
        <w:t>Признать утратившим силу приказ Управления Роскомнадзора по Тульской области от 13.10.2011 № 92-А «Об утверждении Правил передачи подарков, полученных государственными гражданскими служащими Управления Роскомнадзора по Тульской области в связи с протокольными мероприятиями, служебными командировками и другими официальными мероприятиями».</w:t>
      </w:r>
    </w:p>
    <w:p w:rsidR="00E9691C" w:rsidRDefault="008C317A">
      <w:pPr>
        <w:pStyle w:val="22"/>
        <w:numPr>
          <w:ilvl w:val="0"/>
          <w:numId w:val="1"/>
        </w:numPr>
        <w:shd w:val="clear" w:color="auto" w:fill="auto"/>
        <w:tabs>
          <w:tab w:val="left" w:pos="1054"/>
        </w:tabs>
        <w:spacing w:line="364" w:lineRule="exact"/>
        <w:ind w:firstLine="760"/>
      </w:pPr>
      <w:r>
        <w:t xml:space="preserve">Главному специалисту-эксперту отдела организационной, правовой работы и кадров </w:t>
      </w:r>
      <w:proofErr w:type="spellStart"/>
      <w:r>
        <w:t>В.Е.Самаричеву</w:t>
      </w:r>
      <w:proofErr w:type="spellEnd"/>
      <w:r>
        <w:t xml:space="preserve"> провести занятие с государственными гражданскими служащими Управления в рамках профессиональной подготовки (технической учёбы).</w:t>
      </w:r>
    </w:p>
    <w:p w:rsidR="00E9691C" w:rsidRDefault="001B581B">
      <w:pPr>
        <w:pStyle w:val="22"/>
        <w:numPr>
          <w:ilvl w:val="0"/>
          <w:numId w:val="1"/>
        </w:numPr>
        <w:shd w:val="clear" w:color="auto" w:fill="auto"/>
        <w:tabs>
          <w:tab w:val="left" w:pos="1087"/>
        </w:tabs>
        <w:spacing w:line="364" w:lineRule="exact"/>
        <w:ind w:firstLine="7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.7pt;margin-top:70.35pt;width:119.15pt;height:16.95pt;z-index:-125829376;mso-wrap-distance-left:35.65pt;mso-wrap-distance-right:99pt;mso-wrap-distance-bottom:14.6pt;mso-position-horizontal-relative:margin" filled="f" stroked="f">
            <v:textbox style="mso-fit-shape-to-text:t" inset="0,0,0,0">
              <w:txbxContent>
                <w:p w:rsidR="00E9691C" w:rsidRDefault="008C317A">
                  <w:pPr>
                    <w:pStyle w:val="22"/>
                    <w:shd w:val="clear" w:color="auto" w:fill="auto"/>
                    <w:spacing w:line="28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Врио</w:t>
                  </w:r>
                  <w:proofErr w:type="spellEnd"/>
                  <w:r>
                    <w:rPr>
                      <w:rStyle w:val="2Exact"/>
                    </w:rPr>
                    <w:t xml:space="preserve"> руководителя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8.85pt;margin-top:39.4pt;width:70.55pt;height:62.4pt;z-index:-125829375;mso-wrap-distance-left:5pt;mso-wrap-distance-right:80.45pt;mso-position-horizontal-relative:margin" wrapcoords="0 0 21600 0 21600 21600 0 21600 0 0">
            <v:imagedata r:id="rId12" o:title="image1"/>
            <w10:wrap type="topAndBottom" anchorx="margin"/>
          </v:shape>
        </w:pict>
      </w:r>
      <w:r>
        <w:pict>
          <v:shape id="_x0000_s1028" type="#_x0000_t202" style="position:absolute;left:0;text-align:left;margin-left:410.05pt;margin-top:70.35pt;width:82.1pt;height:17.15pt;z-index:-125829374;mso-wrap-distance-left:103.05pt;mso-wrap-distance-right:26.65pt;mso-wrap-distance-bottom:14.4pt;mso-position-horizontal-relative:margin" filled="f" stroked="f">
            <v:textbox style="mso-fit-shape-to-text:t" inset="0,0,0,0">
              <w:txbxContent>
                <w:p w:rsidR="00E9691C" w:rsidRDefault="008C317A">
                  <w:pPr>
                    <w:pStyle w:val="22"/>
                    <w:shd w:val="clear" w:color="auto" w:fill="auto"/>
                    <w:spacing w:line="28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Н.Л.Абрамов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8C317A">
        <w:t>Контроль за</w:t>
      </w:r>
      <w:proofErr w:type="gramEnd"/>
      <w:r w:rsidR="008C317A">
        <w:t xml:space="preserve"> исполнением приказа оставить за руководителем Управления.</w:t>
      </w: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C70009" w:rsidRDefault="00C70009">
      <w:pPr>
        <w:pStyle w:val="50"/>
        <w:shd w:val="clear" w:color="auto" w:fill="auto"/>
        <w:ind w:left="720" w:right="8260"/>
      </w:pPr>
    </w:p>
    <w:p w:rsidR="00E9691C" w:rsidRDefault="00C70009">
      <w:pPr>
        <w:pStyle w:val="50"/>
        <w:shd w:val="clear" w:color="auto" w:fill="auto"/>
        <w:ind w:left="720" w:right="8260"/>
      </w:pPr>
      <w:proofErr w:type="spellStart"/>
      <w:r>
        <w:t>В.Е.Самаричев</w:t>
      </w:r>
      <w:proofErr w:type="spellEnd"/>
      <w:r w:rsidR="008C317A">
        <w:t xml:space="preserve"> </w:t>
      </w:r>
      <w:r w:rsidR="008C317A">
        <w:rPr>
          <w:rStyle w:val="59pt"/>
        </w:rPr>
        <w:t>(</w:t>
      </w:r>
      <w:r w:rsidR="008C317A">
        <w:rPr>
          <w:rStyle w:val="51"/>
        </w:rPr>
        <w:t>4872</w:t>
      </w:r>
      <w:r w:rsidR="008C317A">
        <w:rPr>
          <w:rStyle w:val="59pt"/>
        </w:rPr>
        <w:t>)</w:t>
      </w:r>
      <w:r w:rsidR="008C317A">
        <w:rPr>
          <w:rStyle w:val="51"/>
        </w:rPr>
        <w:t>33</w:t>
      </w:r>
      <w:r w:rsidR="008C317A">
        <w:rPr>
          <w:rStyle w:val="59pt"/>
        </w:rPr>
        <w:t>-</w:t>
      </w:r>
      <w:r w:rsidR="008C317A">
        <w:rPr>
          <w:rStyle w:val="51"/>
        </w:rPr>
        <w:t>27-22</w:t>
      </w:r>
      <w:r w:rsidR="008C317A">
        <w:br w:type="page"/>
      </w:r>
    </w:p>
    <w:p w:rsidR="00C70009" w:rsidRPr="00AE518A" w:rsidRDefault="00C70009" w:rsidP="00C700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AE51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70009" w:rsidRDefault="00C70009" w:rsidP="00C700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518A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518A">
        <w:rPr>
          <w:rFonts w:ascii="Times New Roman" w:hAnsi="Times New Roman" w:cs="Times New Roman"/>
          <w:sz w:val="28"/>
          <w:szCs w:val="28"/>
        </w:rPr>
        <w:t>Роскомнадзора</w:t>
      </w:r>
    </w:p>
    <w:p w:rsidR="00C70009" w:rsidRDefault="00C70009" w:rsidP="00C700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Тульской области</w:t>
      </w:r>
    </w:p>
    <w:p w:rsidR="00C70009" w:rsidRPr="00AE518A" w:rsidRDefault="00C70009" w:rsidP="00C700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0009" w:rsidRDefault="00C70009" w:rsidP="00C700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________2016 №______</w:t>
      </w:r>
    </w:p>
    <w:p w:rsidR="00C70009" w:rsidRDefault="00C70009">
      <w:pPr>
        <w:pStyle w:val="34"/>
        <w:keepNext/>
        <w:keepLines/>
        <w:shd w:val="clear" w:color="auto" w:fill="auto"/>
        <w:spacing w:before="0"/>
        <w:ind w:left="220"/>
      </w:pPr>
    </w:p>
    <w:p w:rsidR="00C70009" w:rsidRDefault="00C70009">
      <w:pPr>
        <w:pStyle w:val="34"/>
        <w:keepNext/>
        <w:keepLines/>
        <w:shd w:val="clear" w:color="auto" w:fill="auto"/>
        <w:spacing w:before="0"/>
        <w:ind w:left="220"/>
      </w:pPr>
    </w:p>
    <w:p w:rsidR="00C70009" w:rsidRDefault="00C70009">
      <w:pPr>
        <w:pStyle w:val="34"/>
        <w:keepNext/>
        <w:keepLines/>
        <w:shd w:val="clear" w:color="auto" w:fill="auto"/>
        <w:spacing w:before="0"/>
        <w:ind w:left="220"/>
      </w:pPr>
    </w:p>
    <w:p w:rsidR="00C70009" w:rsidRDefault="00C70009">
      <w:pPr>
        <w:pStyle w:val="34"/>
        <w:keepNext/>
        <w:keepLines/>
        <w:shd w:val="clear" w:color="auto" w:fill="auto"/>
        <w:spacing w:before="0"/>
        <w:ind w:left="220"/>
      </w:pPr>
    </w:p>
    <w:p w:rsidR="00C70009" w:rsidRDefault="00C70009">
      <w:pPr>
        <w:pStyle w:val="34"/>
        <w:keepNext/>
        <w:keepLines/>
        <w:shd w:val="clear" w:color="auto" w:fill="auto"/>
        <w:spacing w:before="0"/>
        <w:ind w:left="220"/>
      </w:pPr>
    </w:p>
    <w:p w:rsidR="00C70009" w:rsidRDefault="00C70009">
      <w:pPr>
        <w:pStyle w:val="34"/>
        <w:keepNext/>
        <w:keepLines/>
        <w:shd w:val="clear" w:color="auto" w:fill="auto"/>
        <w:spacing w:before="0"/>
        <w:ind w:left="220"/>
      </w:pPr>
    </w:p>
    <w:p w:rsidR="00E9691C" w:rsidRDefault="008C317A">
      <w:pPr>
        <w:pStyle w:val="34"/>
        <w:keepNext/>
        <w:keepLines/>
        <w:shd w:val="clear" w:color="auto" w:fill="auto"/>
        <w:spacing w:before="0"/>
        <w:ind w:left="220"/>
      </w:pPr>
      <w:r>
        <w:t>Положение</w:t>
      </w:r>
      <w:bookmarkEnd w:id="1"/>
    </w:p>
    <w:p w:rsidR="00E9691C" w:rsidRDefault="008C317A">
      <w:pPr>
        <w:pStyle w:val="40"/>
        <w:shd w:val="clear" w:color="auto" w:fill="auto"/>
        <w:spacing w:before="0" w:after="0"/>
        <w:ind w:left="160"/>
      </w:pPr>
      <w:r>
        <w:t>о сообщении государственными гражданскими служащими Управления</w:t>
      </w:r>
      <w:r>
        <w:br/>
        <w:t>Роскомнадзора по Тульской области о получении подарка в связи с их</w:t>
      </w:r>
      <w:r>
        <w:br/>
        <w:t>должностным положением или исполнением ими служебных (должностных)</w:t>
      </w:r>
      <w:r>
        <w:br/>
        <w:t>обязанностей, сдаче и оценке подарка, реализации (выкупа) и зачислении</w:t>
      </w:r>
    </w:p>
    <w:p w:rsidR="00E9691C" w:rsidRDefault="008C317A">
      <w:pPr>
        <w:pStyle w:val="34"/>
        <w:keepNext/>
        <w:keepLines/>
        <w:shd w:val="clear" w:color="auto" w:fill="auto"/>
        <w:spacing w:before="0" w:after="563"/>
        <w:ind w:left="160"/>
      </w:pPr>
      <w:bookmarkStart w:id="2" w:name="bookmark3"/>
      <w:r>
        <w:t>средств, вырученных от его реализации</w:t>
      </w:r>
      <w:bookmarkEnd w:id="2"/>
    </w:p>
    <w:p w:rsidR="00E9691C" w:rsidRDefault="008C317A">
      <w:pPr>
        <w:pStyle w:val="22"/>
        <w:shd w:val="clear" w:color="auto" w:fill="auto"/>
        <w:spacing w:line="364" w:lineRule="exact"/>
        <w:ind w:right="260" w:firstLine="1000"/>
      </w:pPr>
      <w:proofErr w:type="gramStart"/>
      <w:r>
        <w:t>1 .Положение определяет порядок сообщения государственными гражданскими служащими Управления Роскомнадзора по Тульской области (далее - Управление), замещающими должности государственной гражданской службы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</w:t>
      </w:r>
      <w:proofErr w:type="gramEnd"/>
      <w:r>
        <w:t xml:space="preserve">, </w:t>
      </w:r>
      <w:proofErr w:type="gramStart"/>
      <w:r>
        <w:t>вырученных</w:t>
      </w:r>
      <w:proofErr w:type="gramEnd"/>
      <w:r>
        <w:t xml:space="preserve"> от его реализации.</w:t>
      </w:r>
    </w:p>
    <w:p w:rsidR="00E9691C" w:rsidRDefault="008C317A">
      <w:pPr>
        <w:pStyle w:val="22"/>
        <w:shd w:val="clear" w:color="auto" w:fill="auto"/>
        <w:spacing w:line="364" w:lineRule="exact"/>
        <w:ind w:firstLine="540"/>
      </w:pPr>
      <w:r>
        <w:t>2. Для целей Положения используются следующие понятия:</w:t>
      </w:r>
    </w:p>
    <w:p w:rsidR="00E9691C" w:rsidRDefault="008C317A">
      <w:pPr>
        <w:pStyle w:val="22"/>
        <w:shd w:val="clear" w:color="auto" w:fill="auto"/>
        <w:spacing w:line="364" w:lineRule="exact"/>
        <w:ind w:right="260" w:firstLine="540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t xml:space="preserve"> обязанностей, цветов и ценных подарков, которые вручены в качестве поощрения (награды);</w:t>
      </w:r>
    </w:p>
    <w:p w:rsidR="00E9691C" w:rsidRDefault="008C317A" w:rsidP="00C70009">
      <w:pPr>
        <w:pStyle w:val="22"/>
        <w:shd w:val="clear" w:color="auto" w:fill="auto"/>
        <w:spacing w:line="364" w:lineRule="exact"/>
        <w:ind w:right="260" w:firstLine="540"/>
      </w:pPr>
      <w:proofErr w:type="gramStart"/>
      <w:r>
        <w:t>«получение подарка в связи с должностным положением или в связи с исполнением должностных обязанностей»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</w:t>
      </w:r>
      <w:r w:rsidR="00C70009">
        <w:t xml:space="preserve"> </w:t>
      </w:r>
      <w:r>
        <w:lastRenderedPageBreak/>
        <w:t>федеральными законами и иными нормативными актами, определяющими особенности правового положения и специфику профессиональной служебной и трудовой</w:t>
      </w:r>
      <w:proofErr w:type="gramEnd"/>
      <w:r>
        <w:t xml:space="preserve"> деятельности указанных лиц.</w:t>
      </w:r>
    </w:p>
    <w:p w:rsidR="00E9691C" w:rsidRDefault="008C317A">
      <w:pPr>
        <w:pStyle w:val="22"/>
        <w:shd w:val="clear" w:color="auto" w:fill="auto"/>
        <w:spacing w:line="364" w:lineRule="exact"/>
        <w:ind w:firstLine="800"/>
      </w:pPr>
      <w:r>
        <w:t>3 .Гражданские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098"/>
        </w:tabs>
        <w:spacing w:line="364" w:lineRule="exact"/>
        <w:ind w:firstLine="800"/>
      </w:pPr>
      <w:r>
        <w:t>Гражданские служащие обязаны в порядке, предусмотренном Положением, уведомлять обо всех случаях получения подарка в связи с их должностным положением или исполнением ими должностных обязанностей Федеральную службу по надзору в сфере связи, информационных технологий и массовых коммуникаций.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090"/>
        </w:tabs>
        <w:spacing w:line="364" w:lineRule="exact"/>
        <w:ind w:firstLine="800"/>
      </w:pPr>
      <w:proofErr w:type="gramStart"/>
      <w: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реализации, утвержденным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>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представляется не позднее 3 (трех) рабочих дней со дня получения подарка в отдел организационной, правовой работы и кадров Управления.</w:t>
      </w:r>
      <w:proofErr w:type="gramEnd"/>
    </w:p>
    <w:p w:rsidR="00E9691C" w:rsidRDefault="008C317A">
      <w:pPr>
        <w:pStyle w:val="22"/>
        <w:shd w:val="clear" w:color="auto" w:fill="auto"/>
        <w:spacing w:line="364" w:lineRule="exact"/>
        <w:ind w:firstLine="540"/>
      </w:pPr>
      <w:r>
        <w:t>К уведомлению прилагаются (при их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E9691C" w:rsidRDefault="008C317A">
      <w:pPr>
        <w:pStyle w:val="22"/>
        <w:shd w:val="clear" w:color="auto" w:fill="auto"/>
        <w:spacing w:line="364" w:lineRule="exact"/>
        <w:ind w:firstLine="540"/>
      </w:pPr>
      <w:r>
        <w:t>В случае если подарок получен во время служебной командировки, уведомление представляется не позднее 3 (грех) рабочих дней со дня возвращения лица, получившего подарок, из служебной командировки.</w:t>
      </w:r>
    </w:p>
    <w:p w:rsidR="00E9691C" w:rsidRDefault="008C317A">
      <w:pPr>
        <w:pStyle w:val="22"/>
        <w:shd w:val="clear" w:color="auto" w:fill="auto"/>
        <w:spacing w:line="364" w:lineRule="exact"/>
        <w:ind w:firstLine="540"/>
      </w:pPr>
      <w:r>
        <w:t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line="364" w:lineRule="exact"/>
        <w:ind w:firstLine="800"/>
      </w:pPr>
      <w:r>
        <w:t>Уведомление составляется в 2 (двух) экземплярах, один из которых возвращается лицу, представившему уведомление, с отметкой о регистрации, другой экземпляр направляется в комиссию Управления по оценке стоимости подарка (далее - комиссия).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075"/>
        </w:tabs>
        <w:spacing w:line="364" w:lineRule="exact"/>
        <w:ind w:firstLine="800"/>
      </w:pPr>
      <w:r>
        <w:t>Подарок, стоимость которого подтверждается документами и превышает три тысячи рублей либо стоимость которого получившим его гражданским служащим неизвестна, сдается ответственному лицу отдела организационной, правовой работы и кадров, которое принимает его на хранение по акту прием</w:t>
      </w:r>
      <w:proofErr w:type="gramStart"/>
      <w:r>
        <w:t>а-</w:t>
      </w:r>
      <w:proofErr w:type="gramEnd"/>
      <w:r>
        <w:t xml:space="preserve"> </w:t>
      </w:r>
      <w:r>
        <w:lastRenderedPageBreak/>
        <w:t>передачи не позднее 5 (пяти) рабочих дней со дня регистрации уведомления в соответствующем журнале регистрации.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116"/>
        </w:tabs>
        <w:spacing w:line="364" w:lineRule="exact"/>
        <w:ind w:firstLine="880"/>
      </w:pPr>
      <w:r>
        <w:t>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280"/>
        </w:tabs>
        <w:spacing w:line="364" w:lineRule="exact"/>
        <w:ind w:firstLine="880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364"/>
        </w:tabs>
        <w:spacing w:line="364" w:lineRule="exact"/>
        <w:ind w:firstLine="1000"/>
        <w:jc w:val="left"/>
      </w:pPr>
      <w:r>
        <w:t>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по акту прием</w:t>
      </w:r>
      <w:proofErr w:type="gramStart"/>
      <w:r>
        <w:t>а-</w:t>
      </w:r>
      <w:proofErr w:type="gramEnd"/>
      <w:r>
        <w:t xml:space="preserve"> передачи в случае, если его стоимость не превышает 3 тысячи рублей.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280"/>
        </w:tabs>
        <w:spacing w:line="364" w:lineRule="exact"/>
        <w:ind w:firstLine="880"/>
      </w:pPr>
      <w:r>
        <w:t>Начальник отдела организационной, правовой работы и кадров - главный бухгалтер 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280"/>
        </w:tabs>
        <w:spacing w:line="364" w:lineRule="exact"/>
        <w:ind w:firstLine="880"/>
      </w:pPr>
      <w:r>
        <w:t>Гражданский служащий, сдавший подарок, может его выкупить, направив на имя руководителя Управления соответствующее заявление не позднее двух месяцев со дня сдачи подарка.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280"/>
        </w:tabs>
        <w:spacing w:line="364" w:lineRule="exact"/>
        <w:ind w:firstLine="880"/>
      </w:pPr>
      <w:proofErr w:type="gramStart"/>
      <w:r>
        <w:t xml:space="preserve">Комиссия в течение 3 (трех) месяцев со дня поступления заявления, указанного в пункте 12 Положения, организует оценку стоимости подарка для </w:t>
      </w:r>
      <w:proofErr w:type="spellStart"/>
      <w:r>
        <w:t>реааизации</w:t>
      </w:r>
      <w:proofErr w:type="spellEnd"/>
      <w:r>
        <w:t xml:space="preserve"> (выкупа) и уведомляет в письменной форме лицо, подавшее заявление, о результатах оценки, после чего в течение месяца гражданский служащий выкупает подарок по установленной в результате оценки стоимости или отказывается от выкупа.</w:t>
      </w:r>
      <w:proofErr w:type="gramEnd"/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spacing w:line="364" w:lineRule="exact"/>
        <w:ind w:firstLine="880"/>
      </w:pPr>
      <w:r>
        <w:t xml:space="preserve"> Подарок, в отношении которого не поступило заявление в срок, указанный в пункте 12 Положения, может использоваться Управлением с учетом заключения комиссии о целесообразности использования подарка для обеспечения деятельности Управления.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314"/>
        </w:tabs>
        <w:spacing w:line="364" w:lineRule="exact"/>
        <w:ind w:firstLine="880"/>
      </w:pPr>
      <w:r>
        <w:t>В случае нецелесообразности использования подарка руководителем Управления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299"/>
        </w:tabs>
        <w:spacing w:line="382" w:lineRule="exact"/>
        <w:ind w:firstLine="880"/>
      </w:pPr>
      <w:r>
        <w:t xml:space="preserve">Оценка стоимости подарка для реализации (выкупа), предусмотренная пунктами 13 и 15 Положения, осуществляется субъектами оценочной деятельности в соответствии с законодательством Российской Федерации об оценочной </w:t>
      </w:r>
      <w:r>
        <w:lastRenderedPageBreak/>
        <w:t>деятельности.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325"/>
        </w:tabs>
        <w:spacing w:line="364" w:lineRule="exact"/>
        <w:ind w:firstLine="920"/>
      </w:pPr>
      <w:r>
        <w:t>В случае если подарок не выкуплен или не реализован, руководителем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9691C" w:rsidRDefault="008C317A">
      <w:pPr>
        <w:pStyle w:val="22"/>
        <w:numPr>
          <w:ilvl w:val="0"/>
          <w:numId w:val="2"/>
        </w:numPr>
        <w:shd w:val="clear" w:color="auto" w:fill="auto"/>
        <w:tabs>
          <w:tab w:val="left" w:pos="1325"/>
        </w:tabs>
        <w:spacing w:line="364" w:lineRule="exact"/>
        <w:ind w:firstLine="920"/>
        <w:sectPr w:rsidR="00E9691C">
          <w:headerReference w:type="default" r:id="rId13"/>
          <w:headerReference w:type="first" r:id="rId14"/>
          <w:footerReference w:type="first" r:id="rId15"/>
          <w:pgSz w:w="11900" w:h="16840"/>
          <w:pgMar w:top="541" w:right="513" w:bottom="1310" w:left="1065" w:header="0" w:footer="3" w:gutter="0"/>
          <w:cols w:space="720"/>
          <w:noEndnote/>
          <w:docGrid w:linePitch="360"/>
        </w:sectPr>
      </w:pPr>
      <w: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70009" w:rsidRDefault="00C70009" w:rsidP="00C70009">
      <w:pPr>
        <w:pStyle w:val="a7"/>
        <w:shd w:val="clear" w:color="auto" w:fill="auto"/>
        <w:spacing w:line="240" w:lineRule="auto"/>
        <w:jc w:val="right"/>
      </w:pPr>
      <w:bookmarkStart w:id="3" w:name="bookmark4"/>
      <w:r>
        <w:rPr>
          <w:rStyle w:val="a8"/>
        </w:rPr>
        <w:lastRenderedPageBreak/>
        <w:t xml:space="preserve">Приложение №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C70009">
        <w:rPr>
          <w:rStyle w:val="a8"/>
          <w:noProof/>
        </w:rPr>
        <w:t>1</w:t>
      </w:r>
      <w:r>
        <w:rPr>
          <w:rStyle w:val="a8"/>
        </w:rPr>
        <w:fldChar w:fldCharType="end"/>
      </w:r>
      <w:r>
        <w:rPr>
          <w:rStyle w:val="a8"/>
        </w:rPr>
        <w:t xml:space="preserve"> к Положению</w:t>
      </w:r>
    </w:p>
    <w:p w:rsidR="00C70009" w:rsidRDefault="00C70009">
      <w:pPr>
        <w:pStyle w:val="34"/>
        <w:keepNext/>
        <w:keepLines/>
        <w:shd w:val="clear" w:color="auto" w:fill="auto"/>
        <w:spacing w:before="0" w:after="765" w:line="280" w:lineRule="exact"/>
        <w:ind w:right="40"/>
      </w:pPr>
    </w:p>
    <w:p w:rsidR="00E9691C" w:rsidRDefault="008C317A">
      <w:pPr>
        <w:pStyle w:val="34"/>
        <w:keepNext/>
        <w:keepLines/>
        <w:shd w:val="clear" w:color="auto" w:fill="auto"/>
        <w:spacing w:before="0" w:after="765" w:line="280" w:lineRule="exact"/>
        <w:ind w:right="40"/>
      </w:pPr>
      <w:r>
        <w:t>Уведомление о получение подарка</w:t>
      </w:r>
      <w:bookmarkEnd w:id="3"/>
    </w:p>
    <w:p w:rsidR="00C70009" w:rsidRDefault="00C70009" w:rsidP="00C70009">
      <w:pPr>
        <w:pStyle w:val="50"/>
        <w:shd w:val="clear" w:color="auto" w:fill="auto"/>
        <w:spacing w:line="240" w:lineRule="auto"/>
        <w:jc w:val="right"/>
      </w:pPr>
      <w:r>
        <w:t>_______________________________________</w:t>
      </w:r>
    </w:p>
    <w:p w:rsidR="00C70009" w:rsidRDefault="008C317A" w:rsidP="00C70009">
      <w:pPr>
        <w:pStyle w:val="50"/>
        <w:shd w:val="clear" w:color="auto" w:fill="auto"/>
        <w:spacing w:line="240" w:lineRule="auto"/>
        <w:jc w:val="right"/>
      </w:pPr>
      <w:proofErr w:type="gramStart"/>
      <w:r>
        <w:t xml:space="preserve">(наименование структурного </w:t>
      </w:r>
      <w:proofErr w:type="gramEnd"/>
    </w:p>
    <w:p w:rsidR="00C70009" w:rsidRDefault="00C70009" w:rsidP="00C70009">
      <w:pPr>
        <w:pStyle w:val="50"/>
        <w:shd w:val="clear" w:color="auto" w:fill="auto"/>
        <w:spacing w:line="240" w:lineRule="auto"/>
        <w:jc w:val="right"/>
      </w:pPr>
      <w:r>
        <w:t>_______________________________________</w:t>
      </w:r>
    </w:p>
    <w:p w:rsidR="00E9691C" w:rsidRDefault="008C317A" w:rsidP="00C70009">
      <w:pPr>
        <w:pStyle w:val="50"/>
        <w:shd w:val="clear" w:color="auto" w:fill="auto"/>
        <w:spacing w:line="240" w:lineRule="auto"/>
        <w:jc w:val="right"/>
      </w:pPr>
      <w:r>
        <w:t>подразделения Управления)</w:t>
      </w:r>
    </w:p>
    <w:p w:rsidR="00C70009" w:rsidRDefault="00C70009" w:rsidP="00C70009">
      <w:pPr>
        <w:pStyle w:val="50"/>
        <w:shd w:val="clear" w:color="auto" w:fill="auto"/>
        <w:spacing w:line="240" w:lineRule="auto"/>
        <w:jc w:val="right"/>
      </w:pPr>
      <w:r>
        <w:t>_______________________________________</w:t>
      </w:r>
    </w:p>
    <w:p w:rsidR="00C70009" w:rsidRDefault="00C70009" w:rsidP="00C70009">
      <w:pPr>
        <w:pStyle w:val="50"/>
        <w:shd w:val="clear" w:color="auto" w:fill="auto"/>
        <w:spacing w:line="240" w:lineRule="auto"/>
        <w:jc w:val="right"/>
      </w:pPr>
    </w:p>
    <w:p w:rsidR="00C70009" w:rsidRDefault="00C70009" w:rsidP="00C70009">
      <w:pPr>
        <w:pStyle w:val="50"/>
        <w:shd w:val="clear" w:color="auto" w:fill="auto"/>
        <w:spacing w:line="240" w:lineRule="auto"/>
        <w:jc w:val="right"/>
      </w:pPr>
      <w:r>
        <w:t>_______________________________________</w:t>
      </w:r>
    </w:p>
    <w:p w:rsidR="00C70009" w:rsidRDefault="00C70009" w:rsidP="00C70009">
      <w:pPr>
        <w:pStyle w:val="50"/>
        <w:shd w:val="clear" w:color="auto" w:fill="auto"/>
        <w:spacing w:line="240" w:lineRule="auto"/>
        <w:jc w:val="right"/>
      </w:pPr>
    </w:p>
    <w:p w:rsidR="00E9691C" w:rsidRDefault="00C70009" w:rsidP="00C70009">
      <w:pPr>
        <w:pStyle w:val="50"/>
        <w:shd w:val="clear" w:color="auto" w:fill="auto"/>
        <w:spacing w:line="240" w:lineRule="auto"/>
        <w:jc w:val="right"/>
      </w:pPr>
      <w:r>
        <w:t>О</w:t>
      </w:r>
      <w:r w:rsidR="008C317A">
        <w:t>т</w:t>
      </w:r>
      <w:r w:rsidR="00821B76">
        <w:t>_____________________________________</w:t>
      </w:r>
    </w:p>
    <w:p w:rsidR="00821B76" w:rsidRDefault="00821B76" w:rsidP="00C70009">
      <w:pPr>
        <w:pStyle w:val="50"/>
        <w:shd w:val="clear" w:color="auto" w:fill="auto"/>
        <w:spacing w:line="240" w:lineRule="auto"/>
        <w:jc w:val="right"/>
      </w:pPr>
    </w:p>
    <w:p w:rsidR="00C70009" w:rsidRDefault="00C70009" w:rsidP="00C70009">
      <w:pPr>
        <w:pStyle w:val="50"/>
        <w:shd w:val="clear" w:color="auto" w:fill="auto"/>
        <w:spacing w:line="240" w:lineRule="auto"/>
        <w:jc w:val="right"/>
      </w:pPr>
      <w:r>
        <w:t>_______________________________________</w:t>
      </w:r>
    </w:p>
    <w:p w:rsidR="00E9691C" w:rsidRDefault="008C317A" w:rsidP="00C70009">
      <w:pPr>
        <w:pStyle w:val="50"/>
        <w:shd w:val="clear" w:color="auto" w:fill="auto"/>
        <w:spacing w:line="240" w:lineRule="auto"/>
        <w:jc w:val="right"/>
      </w:pPr>
      <w:r>
        <w:t>(Ф.И.О., замещаемая должность)</w:t>
      </w:r>
    </w:p>
    <w:p w:rsidR="00821B76" w:rsidRDefault="00821B76" w:rsidP="00C70009">
      <w:pPr>
        <w:pStyle w:val="50"/>
        <w:shd w:val="clear" w:color="auto" w:fill="auto"/>
        <w:spacing w:line="240" w:lineRule="auto"/>
        <w:jc w:val="right"/>
      </w:pPr>
    </w:p>
    <w:p w:rsidR="00821B76" w:rsidRDefault="00821B76" w:rsidP="00C70009">
      <w:pPr>
        <w:pStyle w:val="50"/>
        <w:shd w:val="clear" w:color="auto" w:fill="auto"/>
        <w:spacing w:line="240" w:lineRule="auto"/>
        <w:jc w:val="right"/>
      </w:pPr>
    </w:p>
    <w:p w:rsidR="00E9691C" w:rsidRDefault="008C317A">
      <w:pPr>
        <w:pStyle w:val="22"/>
        <w:shd w:val="clear" w:color="auto" w:fill="auto"/>
        <w:tabs>
          <w:tab w:val="left" w:leader="underscore" w:pos="4997"/>
          <w:tab w:val="left" w:leader="underscore" w:pos="6559"/>
          <w:tab w:val="left" w:leader="underscore" w:pos="7128"/>
        </w:tabs>
        <w:spacing w:line="280" w:lineRule="exact"/>
      </w:pPr>
      <w:r>
        <w:t>Уведомление о получении подарка от «</w:t>
      </w:r>
      <w:r>
        <w:tab/>
        <w:t>»</w:t>
      </w:r>
      <w:r>
        <w:tab/>
        <w:t>20</w:t>
      </w:r>
      <w:r>
        <w:tab/>
        <w:t>г.</w:t>
      </w:r>
    </w:p>
    <w:p w:rsidR="00E9691C" w:rsidRDefault="00821B76">
      <w:pPr>
        <w:pStyle w:val="22"/>
        <w:shd w:val="clear" w:color="auto" w:fill="auto"/>
        <w:tabs>
          <w:tab w:val="left" w:leader="underscore" w:pos="7353"/>
        </w:tabs>
        <w:spacing w:line="280" w:lineRule="exact"/>
      </w:pPr>
      <w:r>
        <w:t>Извещаю о получении______________________________________</w:t>
      </w:r>
    </w:p>
    <w:p w:rsidR="00E9691C" w:rsidRDefault="008C317A">
      <w:pPr>
        <w:pStyle w:val="50"/>
        <w:shd w:val="clear" w:color="auto" w:fill="auto"/>
        <w:spacing w:line="190" w:lineRule="exact"/>
        <w:ind w:right="220"/>
        <w:jc w:val="center"/>
      </w:pPr>
      <w:r>
        <w:t>(дата получения)</w:t>
      </w:r>
    </w:p>
    <w:p w:rsidR="00E9691C" w:rsidRDefault="008C317A">
      <w:pPr>
        <w:pStyle w:val="22"/>
        <w:shd w:val="clear" w:color="auto" w:fill="auto"/>
        <w:tabs>
          <w:tab w:val="left" w:leader="underscore" w:pos="7353"/>
        </w:tabs>
        <w:spacing w:line="280" w:lineRule="exac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  <w:r w:rsidR="00821B76">
        <w:t>____________________________________________</w:t>
      </w:r>
    </w:p>
    <w:p w:rsidR="00821B76" w:rsidRDefault="00821B76" w:rsidP="00821B76">
      <w:pPr>
        <w:pStyle w:val="22"/>
        <w:shd w:val="clear" w:color="auto" w:fill="auto"/>
        <w:tabs>
          <w:tab w:val="left" w:leader="underscore" w:pos="7353"/>
        </w:tabs>
        <w:spacing w:line="280" w:lineRule="exact"/>
        <w:jc w:val="left"/>
      </w:pPr>
      <w:r>
        <w:t xml:space="preserve">                          _______________________________________________</w:t>
      </w:r>
      <w:r>
        <w:tab/>
      </w:r>
    </w:p>
    <w:p w:rsidR="00821B76" w:rsidRDefault="00821B76" w:rsidP="00821B76">
      <w:pPr>
        <w:pStyle w:val="22"/>
        <w:shd w:val="clear" w:color="auto" w:fill="auto"/>
        <w:tabs>
          <w:tab w:val="left" w:leader="underscore" w:pos="7353"/>
        </w:tabs>
        <w:spacing w:line="280" w:lineRule="exact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</w:t>
      </w:r>
      <w:proofErr w:type="gramStart"/>
      <w:r w:rsidRPr="00821B76">
        <w:rPr>
          <w:sz w:val="19"/>
          <w:szCs w:val="19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821B76" w:rsidRDefault="00821B76" w:rsidP="00821B76">
      <w:pPr>
        <w:pStyle w:val="22"/>
        <w:shd w:val="clear" w:color="auto" w:fill="auto"/>
        <w:tabs>
          <w:tab w:val="left" w:leader="underscore" w:pos="7353"/>
        </w:tabs>
        <w:spacing w:line="280" w:lineRule="exact"/>
        <w:jc w:val="center"/>
        <w:rPr>
          <w:sz w:val="19"/>
          <w:szCs w:val="19"/>
        </w:rPr>
      </w:pPr>
      <w:r w:rsidRPr="00821B76">
        <w:rPr>
          <w:sz w:val="19"/>
          <w:szCs w:val="19"/>
        </w:rPr>
        <w:t>мероприятия, место и дата проведения)</w:t>
      </w:r>
    </w:p>
    <w:p w:rsidR="00821B76" w:rsidRPr="00821B76" w:rsidRDefault="00821B76" w:rsidP="00821B76">
      <w:pPr>
        <w:pStyle w:val="22"/>
        <w:shd w:val="clear" w:color="auto" w:fill="auto"/>
        <w:tabs>
          <w:tab w:val="left" w:leader="underscore" w:pos="7353"/>
        </w:tabs>
        <w:spacing w:line="280" w:lineRule="exact"/>
        <w:jc w:val="center"/>
        <w:rPr>
          <w:sz w:val="19"/>
          <w:szCs w:val="19"/>
        </w:rPr>
      </w:pPr>
    </w:p>
    <w:p w:rsidR="00E9691C" w:rsidRDefault="00E9691C">
      <w:pPr>
        <w:pStyle w:val="aa"/>
        <w:framePr w:w="10458" w:wrap="notBeside" w:vAnchor="text" w:hAnchor="text" w:xAlign="center" w:y="1"/>
        <w:shd w:val="clear" w:color="auto" w:fill="auto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2614"/>
        <w:gridCol w:w="2617"/>
        <w:gridCol w:w="2617"/>
      </w:tblGrid>
      <w:tr w:rsidR="00E9691C">
        <w:trPr>
          <w:trHeight w:hRule="exact" w:val="572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8C317A">
            <w:pPr>
              <w:pStyle w:val="22"/>
              <w:framePr w:w="104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Наименование подарка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91C" w:rsidRDefault="008C317A">
            <w:pPr>
              <w:pStyle w:val="22"/>
              <w:framePr w:w="1045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Характеристика подарка, его описание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8C317A">
            <w:pPr>
              <w:pStyle w:val="22"/>
              <w:framePr w:w="104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Количество предметов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1C" w:rsidRDefault="008C317A" w:rsidP="00A07C1B">
            <w:pPr>
              <w:pStyle w:val="22"/>
              <w:framePr w:w="104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Стоимость в рублях </w:t>
            </w:r>
          </w:p>
        </w:tc>
      </w:tr>
      <w:tr w:rsidR="00E9691C">
        <w:trPr>
          <w:trHeight w:hRule="exact" w:val="284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91C" w:rsidRDefault="008C317A">
            <w:pPr>
              <w:pStyle w:val="22"/>
              <w:framePr w:w="104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TrebuchetMS11pt"/>
              </w:rPr>
              <w:t>1</w:t>
            </w:r>
            <w:r>
              <w:rPr>
                <w:rStyle w:val="2ArialUnicodeMS12pt"/>
                <w:b w:val="0"/>
                <w:bCs w:val="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91C">
        <w:trPr>
          <w:trHeight w:hRule="exact" w:val="284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91C" w:rsidRDefault="008C317A">
            <w:pPr>
              <w:pStyle w:val="22"/>
              <w:framePr w:w="104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91C">
        <w:trPr>
          <w:trHeight w:hRule="exact" w:val="30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8C317A">
            <w:pPr>
              <w:pStyle w:val="22"/>
              <w:framePr w:w="104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Итого: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1B76" w:rsidRDefault="00821B76">
      <w:pPr>
        <w:pStyle w:val="26"/>
        <w:framePr w:w="10458" w:wrap="notBeside" w:vAnchor="text" w:hAnchor="text" w:xAlign="center" w:y="1"/>
        <w:shd w:val="clear" w:color="auto" w:fill="auto"/>
        <w:tabs>
          <w:tab w:val="left" w:leader="underscore" w:pos="5450"/>
          <w:tab w:val="left" w:leader="underscore" w:pos="6566"/>
        </w:tabs>
        <w:spacing w:after="0" w:line="280" w:lineRule="exact"/>
      </w:pPr>
    </w:p>
    <w:p w:rsidR="00E9691C" w:rsidRDefault="008C317A">
      <w:pPr>
        <w:pStyle w:val="26"/>
        <w:framePr w:w="10458" w:wrap="notBeside" w:vAnchor="text" w:hAnchor="text" w:xAlign="center" w:y="1"/>
        <w:shd w:val="clear" w:color="auto" w:fill="auto"/>
        <w:tabs>
          <w:tab w:val="left" w:leader="underscore" w:pos="5450"/>
          <w:tab w:val="left" w:leader="underscore" w:pos="6566"/>
        </w:tabs>
        <w:spacing w:after="0" w:line="280" w:lineRule="exact"/>
      </w:pPr>
      <w:r>
        <w:t>Приложение:</w:t>
      </w:r>
      <w:r>
        <w:tab/>
        <w:t>на</w:t>
      </w:r>
      <w:r>
        <w:tab/>
        <w:t>листах.</w:t>
      </w:r>
    </w:p>
    <w:p w:rsidR="00E9691C" w:rsidRDefault="00821B76">
      <w:pPr>
        <w:pStyle w:val="aa"/>
        <w:framePr w:w="10458" w:wrap="notBeside" w:vAnchor="text" w:hAnchor="text" w:xAlign="center" w:y="1"/>
        <w:shd w:val="clear" w:color="auto" w:fill="auto"/>
        <w:spacing w:line="190" w:lineRule="exact"/>
        <w:ind w:firstLine="0"/>
      </w:pPr>
      <w:r>
        <w:t xml:space="preserve">                                                  </w:t>
      </w:r>
      <w:r w:rsidR="008C317A">
        <w:t>(наименование документа)</w:t>
      </w:r>
    </w:p>
    <w:p w:rsidR="00E9691C" w:rsidRDefault="00E9691C">
      <w:pPr>
        <w:framePr w:w="10458" w:wrap="notBeside" w:vAnchor="text" w:hAnchor="text" w:xAlign="center" w:y="1"/>
        <w:rPr>
          <w:sz w:val="2"/>
          <w:szCs w:val="2"/>
        </w:rPr>
      </w:pPr>
    </w:p>
    <w:p w:rsidR="00E9691C" w:rsidRDefault="00E9691C">
      <w:pPr>
        <w:rPr>
          <w:sz w:val="2"/>
          <w:szCs w:val="2"/>
        </w:rPr>
      </w:pPr>
    </w:p>
    <w:p w:rsidR="00E9691C" w:rsidRDefault="008C317A">
      <w:pPr>
        <w:pStyle w:val="22"/>
        <w:shd w:val="clear" w:color="auto" w:fill="auto"/>
        <w:spacing w:before="214" w:line="280" w:lineRule="exact"/>
      </w:pPr>
      <w:r>
        <w:t>Лицо, представившее</w:t>
      </w:r>
    </w:p>
    <w:p w:rsidR="00E9691C" w:rsidRDefault="008C317A">
      <w:pPr>
        <w:pStyle w:val="ac"/>
        <w:shd w:val="clear" w:color="auto" w:fill="auto"/>
        <w:tabs>
          <w:tab w:val="left" w:pos="2806"/>
          <w:tab w:val="left" w:leader="underscore" w:pos="4228"/>
          <w:tab w:val="left" w:leader="underscore" w:pos="5382"/>
          <w:tab w:val="left" w:leader="underscore" w:pos="6786"/>
          <w:tab w:val="left" w:leader="underscore" w:pos="7353"/>
          <w:tab w:val="left" w:leader="underscore" w:pos="8795"/>
        </w:tabs>
        <w:spacing w:before="0" w:after="0" w:line="280" w:lineRule="exact"/>
      </w:pPr>
      <w:r w:rsidRPr="00A07C1B">
        <w:fldChar w:fldCharType="begin"/>
      </w:r>
      <w:r>
        <w:instrText xml:space="preserve"> TOC \o "1-5" \h \z </w:instrText>
      </w:r>
      <w:r w:rsidRPr="00A07C1B">
        <w:fldChar w:fldCharType="separate"/>
      </w:r>
      <w:r>
        <w:t>уведомление</w:t>
      </w:r>
      <w:r>
        <w:tab/>
      </w:r>
      <w:r>
        <w:tab/>
      </w:r>
      <w:r>
        <w:tab/>
      </w:r>
      <w:r w:rsidR="00821B76">
        <w:t>__________</w:t>
      </w:r>
      <w:r>
        <w:t>«</w:t>
      </w:r>
      <w:r w:rsidR="00821B76">
        <w:t>___</w:t>
      </w:r>
      <w:r>
        <w:t>»</w:t>
      </w:r>
      <w:r>
        <w:tab/>
      </w:r>
      <w:r>
        <w:rPr>
          <w:rStyle w:val="10pt"/>
        </w:rPr>
        <w:t>20</w:t>
      </w:r>
      <w:r w:rsidR="00821B76">
        <w:rPr>
          <w:rStyle w:val="10pt"/>
        </w:rPr>
        <w:t xml:space="preserve"> ___ г.</w:t>
      </w:r>
    </w:p>
    <w:p w:rsidR="00E9691C" w:rsidRDefault="008C317A">
      <w:pPr>
        <w:pStyle w:val="28"/>
        <w:shd w:val="clear" w:color="auto" w:fill="auto"/>
        <w:tabs>
          <w:tab w:val="left" w:pos="4997"/>
        </w:tabs>
        <w:spacing w:before="0" w:after="176" w:line="190" w:lineRule="exact"/>
        <w:ind w:left="3460"/>
      </w:pPr>
      <w:r>
        <w:t>(подпись)</w:t>
      </w:r>
      <w:r>
        <w:tab/>
        <w:t>(расшифровка подписи)</w:t>
      </w:r>
    </w:p>
    <w:p w:rsidR="00E9691C" w:rsidRDefault="008C317A">
      <w:pPr>
        <w:pStyle w:val="ac"/>
        <w:shd w:val="clear" w:color="auto" w:fill="auto"/>
        <w:spacing w:before="0" w:after="0" w:line="280" w:lineRule="exact"/>
      </w:pPr>
      <w:r>
        <w:t>Лицо, принявшее</w:t>
      </w:r>
    </w:p>
    <w:p w:rsidR="00E9691C" w:rsidRDefault="008C317A">
      <w:pPr>
        <w:pStyle w:val="ac"/>
        <w:shd w:val="clear" w:color="auto" w:fill="auto"/>
        <w:tabs>
          <w:tab w:val="left" w:pos="2806"/>
          <w:tab w:val="left" w:leader="underscore" w:pos="3139"/>
          <w:tab w:val="left" w:leader="underscore" w:pos="3996"/>
          <w:tab w:val="left" w:leader="underscore" w:pos="4228"/>
          <w:tab w:val="left" w:leader="underscore" w:pos="7353"/>
          <w:tab w:val="left" w:leader="underscore" w:pos="8158"/>
        </w:tabs>
        <w:spacing w:before="0" w:after="0" w:line="280" w:lineRule="exact"/>
      </w:pPr>
      <w:r>
        <w:t>уведомление</w:t>
      </w:r>
      <w:r>
        <w:tab/>
      </w:r>
      <w:r>
        <w:tab/>
      </w:r>
      <w:r>
        <w:tab/>
      </w:r>
      <w:r>
        <w:tab/>
        <w:t xml:space="preserve"> </w:t>
      </w:r>
      <w:r w:rsidR="00821B76">
        <w:t xml:space="preserve"> _________________</w:t>
      </w:r>
      <w:r>
        <w:t>«</w:t>
      </w:r>
      <w:r w:rsidR="00821B76">
        <w:t>___</w:t>
      </w:r>
      <w:r>
        <w:t>»</w:t>
      </w:r>
      <w:r w:rsidR="00821B76">
        <w:t>_______</w:t>
      </w:r>
      <w:r>
        <w:rPr>
          <w:rStyle w:val="10pt"/>
        </w:rPr>
        <w:t>20</w:t>
      </w:r>
      <w:r w:rsidR="00821B76">
        <w:rPr>
          <w:rStyle w:val="10pt"/>
        </w:rPr>
        <w:t xml:space="preserve"> ___ г.</w:t>
      </w:r>
    </w:p>
    <w:p w:rsidR="00E9691C" w:rsidRDefault="008C317A">
      <w:pPr>
        <w:pStyle w:val="28"/>
        <w:shd w:val="clear" w:color="auto" w:fill="auto"/>
        <w:tabs>
          <w:tab w:val="left" w:pos="4997"/>
        </w:tabs>
        <w:spacing w:before="0" w:after="461" w:line="190" w:lineRule="exact"/>
        <w:ind w:left="3460"/>
      </w:pPr>
      <w:r>
        <w:t>(подпись)</w:t>
      </w:r>
      <w:r>
        <w:tab/>
        <w:t>(расшифровка подписи)</w:t>
      </w:r>
    </w:p>
    <w:p w:rsidR="00A07C1B" w:rsidRDefault="008C317A" w:rsidP="00A07C1B">
      <w:pPr>
        <w:pStyle w:val="ac"/>
        <w:shd w:val="clear" w:color="auto" w:fill="auto"/>
        <w:tabs>
          <w:tab w:val="left" w:pos="554"/>
          <w:tab w:val="left" w:pos="2304"/>
          <w:tab w:val="left" w:pos="3506"/>
          <w:tab w:val="left" w:pos="9498"/>
        </w:tabs>
        <w:spacing w:before="0" w:after="0" w:line="313" w:lineRule="exact"/>
        <w:ind w:right="819"/>
        <w:jc w:val="left"/>
      </w:pPr>
      <w:r>
        <w:t>Регистрационный номер в журнале регистрации уведомлений</w:t>
      </w:r>
      <w:r w:rsidR="00A07C1B">
        <w:t xml:space="preserve"> ____________</w:t>
      </w:r>
    </w:p>
    <w:p w:rsidR="00A07C1B" w:rsidRDefault="008C317A" w:rsidP="00A07C1B">
      <w:pPr>
        <w:pStyle w:val="ac"/>
        <w:shd w:val="clear" w:color="auto" w:fill="auto"/>
        <w:tabs>
          <w:tab w:val="left" w:pos="554"/>
          <w:tab w:val="left" w:pos="2304"/>
          <w:tab w:val="left" w:pos="3506"/>
          <w:tab w:val="left" w:pos="9498"/>
        </w:tabs>
        <w:spacing w:before="0" w:after="0" w:line="313" w:lineRule="exact"/>
        <w:ind w:right="819"/>
        <w:jc w:val="left"/>
      </w:pPr>
      <w:r>
        <w:t xml:space="preserve"> «</w:t>
      </w:r>
      <w:r w:rsidR="00A07C1B">
        <w:t>__</w:t>
      </w:r>
      <w:r>
        <w:t>»</w:t>
      </w:r>
      <w:r w:rsidR="00A07C1B">
        <w:t>___________</w:t>
      </w:r>
      <w:r>
        <w:t>20</w:t>
      </w:r>
      <w:r w:rsidR="00A07C1B">
        <w:t>_______</w:t>
      </w:r>
      <w:r>
        <w:t>г.</w:t>
      </w:r>
    </w:p>
    <w:p w:rsidR="00A07C1B" w:rsidRDefault="00A07C1B" w:rsidP="00A07C1B">
      <w:pPr>
        <w:pStyle w:val="ac"/>
        <w:shd w:val="clear" w:color="auto" w:fill="auto"/>
        <w:tabs>
          <w:tab w:val="left" w:pos="554"/>
          <w:tab w:val="left" w:pos="2304"/>
          <w:tab w:val="left" w:pos="3506"/>
          <w:tab w:val="left" w:pos="9498"/>
        </w:tabs>
        <w:spacing w:before="0" w:after="0" w:line="313" w:lineRule="exact"/>
        <w:ind w:right="819"/>
        <w:jc w:val="left"/>
      </w:pPr>
    </w:p>
    <w:p w:rsidR="00A07C1B" w:rsidRPr="00A07C1B" w:rsidRDefault="00A07C1B" w:rsidP="00A07C1B">
      <w:pPr>
        <w:pStyle w:val="ac"/>
        <w:shd w:val="clear" w:color="auto" w:fill="auto"/>
        <w:tabs>
          <w:tab w:val="left" w:pos="554"/>
          <w:tab w:val="left" w:pos="2304"/>
          <w:tab w:val="left" w:pos="3506"/>
          <w:tab w:val="left" w:pos="9498"/>
        </w:tabs>
        <w:spacing w:before="0" w:after="0" w:line="313" w:lineRule="exact"/>
        <w:ind w:right="819"/>
        <w:jc w:val="left"/>
        <w:rPr>
          <w:sz w:val="24"/>
          <w:szCs w:val="24"/>
        </w:rPr>
      </w:pPr>
      <w:r w:rsidRPr="00A07C1B">
        <w:rPr>
          <w:sz w:val="24"/>
          <w:szCs w:val="24"/>
        </w:rPr>
        <w:t xml:space="preserve">* Заполняется при наличии документов, подтверждающих стоимость подарка </w:t>
      </w:r>
      <w:r w:rsidR="008C317A" w:rsidRPr="00A07C1B">
        <w:rPr>
          <w:sz w:val="24"/>
          <w:szCs w:val="24"/>
        </w:rPr>
        <w:br w:type="page"/>
      </w:r>
      <w:r w:rsidR="008C317A" w:rsidRPr="00A07C1B">
        <w:rPr>
          <w:sz w:val="24"/>
          <w:szCs w:val="24"/>
        </w:rPr>
        <w:fldChar w:fldCharType="end"/>
      </w:r>
    </w:p>
    <w:p w:rsidR="00F925AE" w:rsidRDefault="00F925AE" w:rsidP="00F925AE">
      <w:pPr>
        <w:pStyle w:val="a7"/>
        <w:shd w:val="clear" w:color="auto" w:fill="auto"/>
        <w:spacing w:line="240" w:lineRule="auto"/>
        <w:jc w:val="right"/>
      </w:pPr>
      <w:r>
        <w:rPr>
          <w:rStyle w:val="a8"/>
        </w:rPr>
        <w:lastRenderedPageBreak/>
        <w:t xml:space="preserve">Приложение №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F925AE">
        <w:rPr>
          <w:rStyle w:val="a8"/>
          <w:noProof/>
        </w:rPr>
        <w:t>2</w:t>
      </w:r>
      <w:r>
        <w:rPr>
          <w:rStyle w:val="a8"/>
        </w:rPr>
        <w:fldChar w:fldCharType="end"/>
      </w:r>
      <w:r>
        <w:rPr>
          <w:rStyle w:val="a8"/>
        </w:rPr>
        <w:t xml:space="preserve"> к Положению</w:t>
      </w:r>
    </w:p>
    <w:p w:rsidR="00A07C1B" w:rsidRDefault="00A07C1B" w:rsidP="00A07C1B">
      <w:pPr>
        <w:pStyle w:val="ac"/>
        <w:shd w:val="clear" w:color="auto" w:fill="auto"/>
        <w:tabs>
          <w:tab w:val="left" w:pos="554"/>
          <w:tab w:val="left" w:pos="2304"/>
          <w:tab w:val="left" w:pos="3506"/>
          <w:tab w:val="left" w:pos="9498"/>
        </w:tabs>
        <w:spacing w:before="0" w:after="0" w:line="313" w:lineRule="exact"/>
        <w:ind w:right="819"/>
        <w:jc w:val="left"/>
      </w:pPr>
    </w:p>
    <w:p w:rsidR="00F925AE" w:rsidRDefault="00F925AE" w:rsidP="00A07C1B">
      <w:pPr>
        <w:pStyle w:val="ac"/>
        <w:shd w:val="clear" w:color="auto" w:fill="auto"/>
        <w:tabs>
          <w:tab w:val="left" w:pos="554"/>
          <w:tab w:val="left" w:pos="2304"/>
          <w:tab w:val="left" w:pos="3506"/>
          <w:tab w:val="left" w:pos="9498"/>
        </w:tabs>
        <w:spacing w:before="0" w:after="0" w:line="313" w:lineRule="exact"/>
        <w:ind w:right="819"/>
        <w:jc w:val="left"/>
      </w:pPr>
    </w:p>
    <w:p w:rsidR="00F925AE" w:rsidRDefault="00F925AE" w:rsidP="00A07C1B">
      <w:pPr>
        <w:pStyle w:val="ac"/>
        <w:shd w:val="clear" w:color="auto" w:fill="auto"/>
        <w:tabs>
          <w:tab w:val="left" w:pos="554"/>
          <w:tab w:val="left" w:pos="2304"/>
          <w:tab w:val="left" w:pos="3506"/>
          <w:tab w:val="left" w:pos="9498"/>
        </w:tabs>
        <w:spacing w:before="0" w:after="0" w:line="313" w:lineRule="exact"/>
        <w:ind w:right="819"/>
        <w:jc w:val="left"/>
      </w:pPr>
    </w:p>
    <w:p w:rsidR="00E9691C" w:rsidRDefault="008C317A">
      <w:pPr>
        <w:pStyle w:val="34"/>
        <w:keepNext/>
        <w:keepLines/>
        <w:shd w:val="clear" w:color="auto" w:fill="auto"/>
        <w:spacing w:before="0" w:after="415" w:line="280" w:lineRule="exact"/>
        <w:ind w:right="320"/>
      </w:pPr>
      <w:bookmarkStart w:id="4" w:name="bookmark5"/>
      <w:r>
        <w:t>АКТ</w:t>
      </w:r>
      <w:bookmarkEnd w:id="4"/>
    </w:p>
    <w:p w:rsidR="00E9691C" w:rsidRDefault="008C317A">
      <w:pPr>
        <w:pStyle w:val="40"/>
        <w:shd w:val="clear" w:color="auto" w:fill="auto"/>
        <w:spacing w:before="0" w:after="0"/>
        <w:ind w:right="40"/>
      </w:pPr>
      <w:r>
        <w:t>приёма-передачи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полученного государственным гражданским</w:t>
      </w:r>
      <w:r>
        <w:br/>
        <w:t>служащим Управления Роскомнадзора по Тульской области в связи с его</w:t>
      </w:r>
      <w:r>
        <w:br/>
        <w:t>должностным положением или исполнением им служебных (должностных)</w:t>
      </w:r>
    </w:p>
    <w:p w:rsidR="00F925AE" w:rsidRDefault="008C317A" w:rsidP="00F925AE">
      <w:pPr>
        <w:pStyle w:val="34"/>
        <w:keepNext/>
        <w:keepLines/>
        <w:shd w:val="clear" w:color="auto" w:fill="auto"/>
        <w:spacing w:before="0" w:after="450"/>
        <w:ind w:right="40"/>
      </w:pPr>
      <w:bookmarkStart w:id="5" w:name="bookmark6"/>
      <w:r>
        <w:t>обязанностей</w:t>
      </w:r>
      <w:bookmarkEnd w:id="5"/>
    </w:p>
    <w:p w:rsidR="00E9691C" w:rsidRDefault="008C317A">
      <w:pPr>
        <w:pStyle w:val="22"/>
        <w:shd w:val="clear" w:color="auto" w:fill="auto"/>
        <w:tabs>
          <w:tab w:val="left" w:pos="551"/>
          <w:tab w:val="left" w:pos="2300"/>
        </w:tabs>
        <w:spacing w:after="1004" w:line="280" w:lineRule="exact"/>
      </w:pPr>
      <w:r>
        <w:t>«</w:t>
      </w:r>
      <w:r w:rsidR="00F925AE">
        <w:t>__</w:t>
      </w:r>
      <w:r>
        <w:t>»</w:t>
      </w:r>
      <w:r w:rsidR="00F925AE">
        <w:t>___________</w:t>
      </w:r>
      <w:r>
        <w:t>20</w:t>
      </w:r>
      <w:r w:rsidR="00F925AE">
        <w:t>___</w:t>
      </w:r>
      <w:r>
        <w:t>г.</w:t>
      </w:r>
      <w:r w:rsidR="00F925AE">
        <w:t xml:space="preserve">                                                                                     №___</w:t>
      </w:r>
    </w:p>
    <w:p w:rsidR="00F925AE" w:rsidRDefault="00946472" w:rsidP="00F925AE">
      <w:pPr>
        <w:pStyle w:val="50"/>
        <w:shd w:val="clear" w:color="auto" w:fill="auto"/>
        <w:spacing w:line="280" w:lineRule="exact"/>
        <w:jc w:val="both"/>
      </w:pPr>
      <w:r>
        <w:t>______________________________________________________________________________________________________________</w:t>
      </w:r>
    </w:p>
    <w:p w:rsidR="00946472" w:rsidRDefault="00946472" w:rsidP="00F925AE">
      <w:pPr>
        <w:pStyle w:val="50"/>
        <w:shd w:val="clear" w:color="auto" w:fill="auto"/>
        <w:spacing w:line="280" w:lineRule="exact"/>
        <w:jc w:val="both"/>
      </w:pPr>
      <w:r>
        <w:t>______________________________________________________________________________________________________________</w:t>
      </w:r>
    </w:p>
    <w:p w:rsidR="00946472" w:rsidRDefault="008C317A" w:rsidP="00946472">
      <w:pPr>
        <w:pStyle w:val="50"/>
        <w:shd w:val="clear" w:color="auto" w:fill="auto"/>
        <w:spacing w:line="280" w:lineRule="exact"/>
        <w:jc w:val="both"/>
      </w:pPr>
      <w:r>
        <w:t xml:space="preserve">(Ф.И.О., наименование замещаемой должности гражданской службы с указанием структурного подразделения) </w:t>
      </w:r>
    </w:p>
    <w:p w:rsidR="00946472" w:rsidRDefault="00946472" w:rsidP="00946472">
      <w:pPr>
        <w:pStyle w:val="50"/>
        <w:shd w:val="clear" w:color="auto" w:fill="auto"/>
        <w:spacing w:line="280" w:lineRule="exact"/>
        <w:jc w:val="both"/>
        <w:rPr>
          <w:rStyle w:val="21"/>
        </w:rPr>
      </w:pPr>
    </w:p>
    <w:p w:rsidR="00E9691C" w:rsidRDefault="008C317A">
      <w:pPr>
        <w:pStyle w:val="50"/>
        <w:shd w:val="clear" w:color="auto" w:fill="auto"/>
        <w:spacing w:after="1083" w:line="280" w:lineRule="exact"/>
        <w:jc w:val="both"/>
      </w:pPr>
      <w:proofErr w:type="gramStart"/>
      <w:r>
        <w:rPr>
          <w:rStyle w:val="21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27.07.2004 № 79-ФЗ «О государственной гражданской службе Российской Федерации» передаёт, а материально ответственное лицо</w:t>
      </w:r>
      <w:proofErr w:type="gramEnd"/>
      <w:r>
        <w:rPr>
          <w:rStyle w:val="21"/>
        </w:rPr>
        <w:t xml:space="preserve"> отдела организационной, правовой работы и кадров</w:t>
      </w:r>
    </w:p>
    <w:p w:rsidR="00946472" w:rsidRDefault="00946472" w:rsidP="00946472">
      <w:pPr>
        <w:pStyle w:val="50"/>
        <w:shd w:val="clear" w:color="auto" w:fill="auto"/>
        <w:spacing w:line="280" w:lineRule="exact"/>
        <w:jc w:val="both"/>
      </w:pPr>
      <w:r>
        <w:t>______________________________________________________________________________________________________________</w:t>
      </w:r>
    </w:p>
    <w:p w:rsidR="00946472" w:rsidRDefault="00946472" w:rsidP="00946472">
      <w:pPr>
        <w:pStyle w:val="50"/>
        <w:shd w:val="clear" w:color="auto" w:fill="auto"/>
        <w:spacing w:line="280" w:lineRule="exact"/>
        <w:jc w:val="both"/>
      </w:pPr>
      <w:r>
        <w:t>______________________________________________________________________________________________________________</w:t>
      </w:r>
    </w:p>
    <w:p w:rsidR="00946472" w:rsidRDefault="00946472">
      <w:pPr>
        <w:pStyle w:val="50"/>
        <w:shd w:val="clear" w:color="auto" w:fill="auto"/>
        <w:spacing w:line="190" w:lineRule="exact"/>
        <w:ind w:left="1680"/>
      </w:pPr>
    </w:p>
    <w:p w:rsidR="00E9691C" w:rsidRDefault="008C317A">
      <w:pPr>
        <w:pStyle w:val="50"/>
        <w:shd w:val="clear" w:color="auto" w:fill="auto"/>
        <w:spacing w:line="190" w:lineRule="exact"/>
        <w:ind w:left="1680"/>
      </w:pPr>
      <w:r>
        <w:t>(Ф.И.О., наименование замещаемой должности гражданской службы)</w:t>
      </w:r>
    </w:p>
    <w:p w:rsidR="00E9691C" w:rsidRDefault="008C317A">
      <w:pPr>
        <w:pStyle w:val="22"/>
        <w:shd w:val="clear" w:color="auto" w:fill="auto"/>
        <w:tabs>
          <w:tab w:val="left" w:leader="underscore" w:pos="9122"/>
        </w:tabs>
        <w:spacing w:line="280" w:lineRule="exact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</w:t>
      </w:r>
      <w:r>
        <w:tab/>
      </w:r>
    </w:p>
    <w:p w:rsidR="00946472" w:rsidRDefault="008C317A">
      <w:pPr>
        <w:pStyle w:val="50"/>
        <w:shd w:val="clear" w:color="auto" w:fill="auto"/>
        <w:spacing w:line="190" w:lineRule="exact"/>
        <w:ind w:left="6240"/>
      </w:pPr>
      <w:r>
        <w:t>(указывается мероприятие и дата)</w:t>
      </w:r>
    </w:p>
    <w:p w:rsidR="00946472" w:rsidRDefault="00946472" w:rsidP="00946472">
      <w:pPr>
        <w:pStyle w:val="50"/>
        <w:shd w:val="clear" w:color="auto" w:fill="auto"/>
        <w:spacing w:line="280" w:lineRule="exact"/>
        <w:jc w:val="both"/>
      </w:pPr>
      <w:r>
        <w:t>______________________________________________________________________________________________________________</w:t>
      </w:r>
    </w:p>
    <w:p w:rsidR="00946472" w:rsidRDefault="00946472" w:rsidP="0094647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6472" w:rsidRPr="00946472" w:rsidRDefault="00946472" w:rsidP="0094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>Наименование подарка</w:t>
      </w: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</w:t>
      </w: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946472" w:rsidRPr="00946472" w:rsidRDefault="00946472" w:rsidP="0094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</w:t>
      </w: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</w:t>
      </w: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>листах</w:t>
      </w:r>
    </w:p>
    <w:p w:rsidR="00946472" w:rsidRPr="00946472" w:rsidRDefault="00946472" w:rsidP="0094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                                                                 </w:t>
      </w:r>
      <w:r w:rsidRPr="00946472">
        <w:rPr>
          <w:rFonts w:ascii="Times New Roman" w:eastAsia="Times New Roman" w:hAnsi="Times New Roman" w:cs="Times New Roman"/>
          <w:sz w:val="19"/>
          <w:szCs w:val="19"/>
          <w:lang w:bidi="ar-SA"/>
        </w:rPr>
        <w:t>(наименование документа)</w:t>
      </w:r>
    </w:p>
    <w:p w:rsidR="00946472" w:rsidRPr="00946472" w:rsidRDefault="00946472" w:rsidP="0094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>Сдал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_____________                                                           </w:t>
      </w: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</w:t>
      </w:r>
      <w:proofErr w:type="gramEnd"/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>ринял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</w:t>
      </w:r>
      <w:r w:rsidRPr="0094647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946472" w:rsidRPr="00946472" w:rsidRDefault="00946472" w:rsidP="0094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                 </w:t>
      </w:r>
      <w:r w:rsidRPr="00946472">
        <w:rPr>
          <w:rFonts w:ascii="Times New Roman" w:eastAsia="Times New Roman" w:hAnsi="Times New Roman" w:cs="Times New Roman"/>
          <w:sz w:val="19"/>
          <w:szCs w:val="19"/>
          <w:lang w:bidi="ar-SA"/>
        </w:rPr>
        <w:t>(Ф.И.О., подпись)</w:t>
      </w:r>
      <w:r>
        <w:rPr>
          <w:rFonts w:ascii="Times New Roman" w:eastAsia="Times New Roman" w:hAnsi="Times New Roman" w:cs="Times New Roman"/>
          <w:sz w:val="19"/>
          <w:szCs w:val="19"/>
          <w:lang w:bidi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  <w:szCs w:val="19"/>
          <w:lang w:bidi="ar-SA"/>
        </w:rPr>
        <w:tab/>
        <w:t xml:space="preserve">   </w:t>
      </w:r>
      <w:r w:rsidRPr="00946472">
        <w:rPr>
          <w:rFonts w:ascii="Times New Roman" w:eastAsia="Times New Roman" w:hAnsi="Times New Roman" w:cs="Times New Roman"/>
          <w:sz w:val="19"/>
          <w:szCs w:val="19"/>
          <w:lang w:bidi="ar-SA"/>
        </w:rPr>
        <w:tab/>
        <w:t>(Ф.И.О., подпись)</w:t>
      </w:r>
    </w:p>
    <w:p w:rsidR="00E9691C" w:rsidRDefault="008C317A" w:rsidP="00946472">
      <w:pPr>
        <w:pStyle w:val="50"/>
        <w:shd w:val="clear" w:color="auto" w:fill="auto"/>
        <w:spacing w:line="190" w:lineRule="exact"/>
      </w:pPr>
      <w:r>
        <w:br w:type="page"/>
      </w:r>
    </w:p>
    <w:p w:rsidR="00946472" w:rsidRPr="00946472" w:rsidRDefault="00946472" w:rsidP="00946472">
      <w:pPr>
        <w:pStyle w:val="34"/>
        <w:keepNext/>
        <w:keepLines/>
        <w:shd w:val="clear" w:color="auto" w:fill="auto"/>
        <w:spacing w:before="0" w:after="197" w:line="280" w:lineRule="exact"/>
        <w:ind w:right="240"/>
        <w:jc w:val="right"/>
        <w:rPr>
          <w:b w:val="0"/>
        </w:rPr>
      </w:pPr>
      <w:bookmarkStart w:id="6" w:name="bookmark7"/>
      <w:r w:rsidRPr="00946472">
        <w:rPr>
          <w:b w:val="0"/>
        </w:rPr>
        <w:lastRenderedPageBreak/>
        <w:t xml:space="preserve">Приложение № </w:t>
      </w:r>
      <w:r w:rsidRPr="00946472">
        <w:rPr>
          <w:b w:val="0"/>
          <w:color w:val="auto"/>
        </w:rPr>
        <w:fldChar w:fldCharType="begin"/>
      </w:r>
      <w:r w:rsidRPr="00946472">
        <w:rPr>
          <w:b w:val="0"/>
          <w:color w:val="auto"/>
        </w:rPr>
        <w:instrText xml:space="preserve"> PAGE \* MERGEFORMAT </w:instrText>
      </w:r>
      <w:r w:rsidRPr="00946472">
        <w:rPr>
          <w:b w:val="0"/>
          <w:color w:val="auto"/>
        </w:rPr>
        <w:fldChar w:fldCharType="separate"/>
      </w:r>
      <w:r w:rsidRPr="00946472">
        <w:rPr>
          <w:b w:val="0"/>
        </w:rPr>
        <w:t>3</w:t>
      </w:r>
      <w:r w:rsidRPr="00946472">
        <w:rPr>
          <w:b w:val="0"/>
          <w:color w:val="auto"/>
        </w:rPr>
        <w:fldChar w:fldCharType="end"/>
      </w:r>
      <w:r w:rsidRPr="00946472">
        <w:rPr>
          <w:b w:val="0"/>
        </w:rPr>
        <w:t xml:space="preserve"> к Положению</w:t>
      </w:r>
    </w:p>
    <w:p w:rsidR="00946472" w:rsidRDefault="00946472">
      <w:pPr>
        <w:pStyle w:val="34"/>
        <w:keepNext/>
        <w:keepLines/>
        <w:shd w:val="clear" w:color="auto" w:fill="auto"/>
        <w:spacing w:before="0" w:after="197" w:line="280" w:lineRule="exact"/>
        <w:ind w:right="240"/>
      </w:pPr>
    </w:p>
    <w:p w:rsidR="00E9691C" w:rsidRDefault="008C317A">
      <w:pPr>
        <w:pStyle w:val="34"/>
        <w:keepNext/>
        <w:keepLines/>
        <w:shd w:val="clear" w:color="auto" w:fill="auto"/>
        <w:spacing w:before="0" w:after="197" w:line="280" w:lineRule="exact"/>
        <w:ind w:right="240"/>
      </w:pPr>
      <w:r>
        <w:t>Журнал</w:t>
      </w:r>
      <w:bookmarkEnd w:id="6"/>
    </w:p>
    <w:p w:rsidR="00E9691C" w:rsidRDefault="008C317A" w:rsidP="00946472">
      <w:pPr>
        <w:pStyle w:val="40"/>
        <w:shd w:val="clear" w:color="auto" w:fill="auto"/>
        <w:spacing w:before="0" w:after="527" w:line="364" w:lineRule="exact"/>
        <w:ind w:left="220" w:firstLine="1060"/>
      </w:pPr>
      <w:r>
        <w:t>регистрации уведомлений о получении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), полученных государственным гражданским служащим Управления Роскомнадзора по Тульской области в связи с его должностным положением или исполнением </w:t>
      </w:r>
      <w:proofErr w:type="spellStart"/>
      <w:r>
        <w:t>нм</w:t>
      </w:r>
      <w:proofErr w:type="spellEnd"/>
      <w:r>
        <w:t xml:space="preserve"> служебных (должностных) обязанностей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850"/>
        <w:gridCol w:w="1505"/>
        <w:gridCol w:w="2052"/>
        <w:gridCol w:w="1130"/>
        <w:gridCol w:w="2142"/>
        <w:gridCol w:w="986"/>
        <w:gridCol w:w="1058"/>
      </w:tblGrid>
      <w:tr w:rsidR="00E9691C">
        <w:trPr>
          <w:trHeight w:hRule="exact" w:val="11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91C" w:rsidRDefault="008C317A">
            <w:pPr>
              <w:pStyle w:val="22"/>
              <w:framePr w:w="1034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№ </w:t>
            </w: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91C" w:rsidRDefault="008C317A">
            <w:pPr>
              <w:pStyle w:val="22"/>
              <w:framePr w:w="10343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Дата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91C" w:rsidRDefault="008C317A">
            <w:pPr>
              <w:pStyle w:val="22"/>
              <w:framePr w:w="10343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295pt"/>
              </w:rPr>
              <w:t>Наименование и вид подарка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91C" w:rsidRDefault="008C317A">
            <w:pPr>
              <w:pStyle w:val="22"/>
              <w:framePr w:w="10343" w:wrap="notBeside" w:vAnchor="text" w:hAnchor="text" w:xAlign="center" w:y="1"/>
              <w:shd w:val="clear" w:color="auto" w:fill="auto"/>
              <w:spacing w:line="284" w:lineRule="exact"/>
              <w:jc w:val="center"/>
            </w:pPr>
            <w:r>
              <w:rPr>
                <w:rStyle w:val="295pt"/>
              </w:rPr>
              <w:t>Ф.И.О., должность гражданского служащего, сдавшего подарок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91C" w:rsidRDefault="008C317A">
            <w:pPr>
              <w:pStyle w:val="22"/>
              <w:framePr w:w="10343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Подпись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91C" w:rsidRDefault="008C317A">
            <w:pPr>
              <w:pStyle w:val="22"/>
              <w:framePr w:w="10343" w:wrap="notBeside" w:vAnchor="text" w:hAnchor="text" w:xAlign="center" w:y="1"/>
              <w:shd w:val="clear" w:color="auto" w:fill="auto"/>
              <w:spacing w:line="284" w:lineRule="exact"/>
              <w:jc w:val="center"/>
            </w:pPr>
            <w:r>
              <w:rPr>
                <w:rStyle w:val="295pt"/>
              </w:rPr>
              <w:t>Ф.И.О., должность гражданского служащего, принявшего подарок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91C" w:rsidRDefault="008C317A" w:rsidP="00946472">
            <w:pPr>
              <w:pStyle w:val="22"/>
              <w:framePr w:w="1034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Подпись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1C" w:rsidRDefault="008C317A">
            <w:pPr>
              <w:pStyle w:val="22"/>
              <w:framePr w:w="10343" w:wrap="notBeside" w:vAnchor="text" w:hAnchor="text" w:xAlign="center" w:y="1"/>
              <w:shd w:val="clear" w:color="auto" w:fill="auto"/>
              <w:spacing w:line="288" w:lineRule="exact"/>
              <w:ind w:left="160" w:hanging="160"/>
              <w:jc w:val="left"/>
            </w:pPr>
            <w:r>
              <w:rPr>
                <w:rStyle w:val="295pt"/>
              </w:rPr>
              <w:t>Отметка о возврате подарка</w:t>
            </w:r>
          </w:p>
        </w:tc>
      </w:tr>
      <w:tr w:rsidR="00E9691C">
        <w:trPr>
          <w:trHeight w:hRule="exact" w:val="2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91C">
        <w:trPr>
          <w:trHeight w:hRule="exact" w:val="2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691C">
        <w:trPr>
          <w:trHeight w:hRule="exact" w:val="3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1C" w:rsidRDefault="00E9691C">
            <w:pPr>
              <w:framePr w:w="103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691C" w:rsidRDefault="00E9691C">
      <w:pPr>
        <w:framePr w:w="10343" w:wrap="notBeside" w:vAnchor="text" w:hAnchor="text" w:xAlign="center" w:y="1"/>
        <w:rPr>
          <w:sz w:val="2"/>
          <w:szCs w:val="2"/>
        </w:rPr>
      </w:pPr>
    </w:p>
    <w:p w:rsidR="00E9691C" w:rsidRDefault="00E9691C">
      <w:pPr>
        <w:rPr>
          <w:sz w:val="2"/>
          <w:szCs w:val="2"/>
        </w:rPr>
      </w:pPr>
    </w:p>
    <w:p w:rsidR="00E9691C" w:rsidRDefault="00E9691C">
      <w:pPr>
        <w:rPr>
          <w:sz w:val="2"/>
          <w:szCs w:val="2"/>
        </w:rPr>
      </w:pPr>
    </w:p>
    <w:sectPr w:rsidR="00E9691C" w:rsidSect="00C70009">
      <w:headerReference w:type="even" r:id="rId16"/>
      <w:headerReference w:type="default" r:id="rId17"/>
      <w:pgSz w:w="11900" w:h="16840"/>
      <w:pgMar w:top="567" w:right="464" w:bottom="1812" w:left="97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1B" w:rsidRDefault="001B581B">
      <w:r>
        <w:separator/>
      </w:r>
    </w:p>
  </w:endnote>
  <w:endnote w:type="continuationSeparator" w:id="0">
    <w:p w:rsidR="001B581B" w:rsidRDefault="001B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C" w:rsidRDefault="001B58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5pt;margin-top:788.05pt;width:457.9pt;height:14.7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91C" w:rsidRDefault="008C317A">
                <w:pPr>
                  <w:pStyle w:val="a7"/>
                  <w:shd w:val="clear" w:color="auto" w:fill="auto"/>
                  <w:tabs>
                    <w:tab w:val="right" w:pos="9158"/>
                  </w:tabs>
                  <w:spacing w:line="240" w:lineRule="auto"/>
                </w:pPr>
                <w:r>
                  <w:rPr>
                    <w:rStyle w:val="55pt"/>
                  </w:rPr>
                  <w:t>ЗАО «Гриф и</w:t>
                </w:r>
                <w:proofErr w:type="gramStart"/>
                <w:r>
                  <w:rPr>
                    <w:rStyle w:val="55pt"/>
                  </w:rPr>
                  <w:t xml:space="preserve"> К</w:t>
                </w:r>
                <w:proofErr w:type="gramEnd"/>
                <w:r>
                  <w:rPr>
                    <w:rStyle w:val="55pt"/>
                  </w:rPr>
                  <w:t xml:space="preserve">», г. Тула, ул. Октябрьская, д. 8!-а. </w:t>
                </w:r>
                <w:proofErr w:type="spellStart"/>
                <w:r>
                  <w:rPr>
                    <w:rStyle w:val="55pt"/>
                  </w:rPr>
                  <w:t>Зак</w:t>
                </w:r>
                <w:proofErr w:type="spellEnd"/>
                <w:r>
                  <w:rPr>
                    <w:rStyle w:val="55pt"/>
                  </w:rPr>
                  <w:t xml:space="preserve">. Ли 348, Тир. 1000 </w:t>
                </w:r>
                <w:proofErr w:type="spellStart"/>
                <w:r>
                  <w:rPr>
                    <w:rStyle w:val="55pt"/>
                  </w:rPr>
                  <w:t>зка</w:t>
                </w:r>
                <w:proofErr w:type="spellEnd"/>
                <w:r>
                  <w:rPr>
                    <w:rStyle w:val="55pt"/>
                  </w:rPr>
                  <w:t>.</w:t>
                </w:r>
                <w:r>
                  <w:rPr>
                    <w:rStyle w:val="55pt"/>
                  </w:rPr>
                  <w:tab/>
                </w:r>
                <w:r>
                  <w:rPr>
                    <w:rStyle w:val="21pt"/>
                  </w:rPr>
                  <w:t>000574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C" w:rsidRDefault="00E969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1B" w:rsidRDefault="001B581B">
      <w:r>
        <w:separator/>
      </w:r>
    </w:p>
  </w:footnote>
  <w:footnote w:type="continuationSeparator" w:id="0">
    <w:p w:rsidR="001B581B" w:rsidRDefault="001B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C" w:rsidRDefault="001B58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9pt;margin-top:16.25pt;width:72.9pt;height:12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691C" w:rsidRDefault="008C317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Утверждено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C" w:rsidRDefault="00E969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C" w:rsidRDefault="00E9691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C" w:rsidRDefault="00E9691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C" w:rsidRDefault="00E969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17BA"/>
    <w:multiLevelType w:val="multilevel"/>
    <w:tmpl w:val="F1FE58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22EC0"/>
    <w:multiLevelType w:val="multilevel"/>
    <w:tmpl w:val="5B7C3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691C"/>
    <w:rsid w:val="001B581B"/>
    <w:rsid w:val="00821B76"/>
    <w:rsid w:val="008C317A"/>
    <w:rsid w:val="00946472"/>
    <w:rsid w:val="00A07C1B"/>
    <w:rsid w:val="00C70009"/>
    <w:rsid w:val="00D75892"/>
    <w:rsid w:val="00E9691C"/>
    <w:rsid w:val="00F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pt">
    <w:name w:val="Колонтитул + 5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pt">
    <w:name w:val="Колонтитул + 2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14pt">
    <w:name w:val="Заголовок №2 + Arial Unicode MS;14 pt;Курсив"/>
    <w:basedOn w:val="2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ookmanOldStyle17pt">
    <w:name w:val="Заголовок №2 + Bookman Old Style;17 pt;Полужирный;Курсив"/>
    <w:basedOn w:val="2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Интервал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0pt">
    <w:name w:val="Основной текст (2) + 5;5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Оглавление + 10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8"/>
      <w:szCs w:val="4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9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4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27" w:lineRule="exact"/>
      <w:ind w:hanging="1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d">
    <w:name w:val="Table Grid"/>
    <w:basedOn w:val="a1"/>
    <w:rsid w:val="00C7000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70009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0009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7000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70009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700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70009"/>
    <w:rPr>
      <w:color w:val="000000"/>
    </w:rPr>
  </w:style>
  <w:style w:type="paragraph" w:customStyle="1" w:styleId="ConsPlusNormal">
    <w:name w:val="ConsPlusNormal"/>
    <w:rsid w:val="00C700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44C0-2C98-478A-A717-51E8AFB7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4</cp:revision>
  <dcterms:created xsi:type="dcterms:W3CDTF">2019-07-29T12:13:00Z</dcterms:created>
  <dcterms:modified xsi:type="dcterms:W3CDTF">2019-07-29T12:49:00Z</dcterms:modified>
</cp:coreProperties>
</file>