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65" w:rsidRDefault="00890065" w:rsidP="00AB29E2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AB29E2" w:rsidRDefault="00AB29E2" w:rsidP="00AB29E2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>Приложение 1</w:t>
      </w:r>
    </w:p>
    <w:p w:rsidR="00AB29E2" w:rsidRPr="00AB29E2" w:rsidRDefault="00544BE7" w:rsidP="00AB29E2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</w:t>
      </w:r>
      <w:r w:rsidR="00AB29E2" w:rsidRPr="00AB29E2">
        <w:rPr>
          <w:b/>
        </w:rPr>
        <w:t>ень</w:t>
      </w:r>
    </w:p>
    <w:p w:rsidR="00544BE7" w:rsidRDefault="00AB29E2" w:rsidP="00AB29E2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 w:rsidR="0044361E">
        <w:rPr>
          <w:b/>
        </w:rPr>
        <w:t xml:space="preserve">, деятельность которых отнесена к значительной </w:t>
      </w:r>
      <w:r w:rsidRPr="00A9213B">
        <w:rPr>
          <w:b/>
        </w:rPr>
        <w:t>категори</w:t>
      </w:r>
      <w:r w:rsidR="0044361E">
        <w:rPr>
          <w:b/>
        </w:rPr>
        <w:t>и</w:t>
      </w:r>
      <w:r w:rsidRPr="00A9213B">
        <w:rPr>
          <w:b/>
        </w:rPr>
        <w:t xml:space="preserve"> риска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2502"/>
        <w:gridCol w:w="1265"/>
        <w:gridCol w:w="1398"/>
        <w:gridCol w:w="2429"/>
        <w:gridCol w:w="2268"/>
        <w:gridCol w:w="4111"/>
      </w:tblGrid>
      <w:tr w:rsidR="00FE0D2B" w:rsidTr="00FE0D2B">
        <w:trPr>
          <w:cantSplit/>
          <w:trHeight w:val="2092"/>
        </w:trPr>
        <w:tc>
          <w:tcPr>
            <w:tcW w:w="594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dxa"/>
          </w:tcPr>
          <w:p w:rsidR="00FE0D2B" w:rsidRPr="008903EA" w:rsidRDefault="00FE0D2B" w:rsidP="008903E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 w:rsidRPr="008903EA">
              <w:rPr>
                <w:b/>
              </w:rPr>
              <w:t xml:space="preserve">Наименование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FE0D2B" w:rsidRDefault="00FE0D2B" w:rsidP="0040796B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5" w:type="dxa"/>
          </w:tcPr>
          <w:p w:rsidR="00FE0D2B" w:rsidRDefault="00FE0D2B" w:rsidP="0040796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398" w:type="dxa"/>
          </w:tcPr>
          <w:p w:rsidR="00FE0D2B" w:rsidRPr="008903EA" w:rsidRDefault="00FE0D2B" w:rsidP="00407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29" w:type="dxa"/>
          </w:tcPr>
          <w:p w:rsidR="00FE0D2B" w:rsidRPr="008903EA" w:rsidRDefault="00FE0D2B" w:rsidP="00407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FE0D2B" w:rsidRPr="008903EA" w:rsidRDefault="00FE0D2B" w:rsidP="004079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4111" w:type="dxa"/>
          </w:tcPr>
          <w:p w:rsidR="00FE0D2B" w:rsidRPr="008903EA" w:rsidRDefault="00FE0D2B" w:rsidP="00396D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Сведения, на основании которых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принято решение об отнесении</w:t>
            </w:r>
            <w:r>
              <w:rPr>
                <w:b/>
              </w:rPr>
              <w:t xml:space="preserve"> </w:t>
            </w:r>
            <w:r w:rsidRPr="008903EA">
              <w:rPr>
                <w:b/>
              </w:rPr>
              <w:t>к категории риска</w:t>
            </w:r>
          </w:p>
        </w:tc>
      </w:tr>
      <w:tr w:rsidR="00FE0D2B" w:rsidTr="00FE0D2B">
        <w:tc>
          <w:tcPr>
            <w:tcW w:w="594" w:type="dxa"/>
          </w:tcPr>
          <w:p w:rsidR="00244B22" w:rsidRDefault="00244B22" w:rsidP="007E42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2" w:type="dxa"/>
          </w:tcPr>
          <w:p w:rsidR="00FE0D2B" w:rsidRDefault="0016607E" w:rsidP="003D3B0F">
            <w:pPr>
              <w:autoSpaceDE w:val="0"/>
              <w:autoSpaceDN w:val="0"/>
              <w:adjustRightInd w:val="0"/>
              <w:spacing w:line="360" w:lineRule="auto"/>
            </w:pPr>
            <w:r>
              <w:t>Отсутствуют</w:t>
            </w:r>
          </w:p>
        </w:tc>
        <w:tc>
          <w:tcPr>
            <w:tcW w:w="1265" w:type="dxa"/>
          </w:tcPr>
          <w:p w:rsidR="00FE0D2B" w:rsidRDefault="0016607E" w:rsidP="0016607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FE0D2B" w:rsidRDefault="0016607E" w:rsidP="0016607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429" w:type="dxa"/>
          </w:tcPr>
          <w:p w:rsidR="00FE0D2B" w:rsidRDefault="0016607E" w:rsidP="0016607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E0D2B" w:rsidRDefault="0016607E" w:rsidP="0016607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4111" w:type="dxa"/>
          </w:tcPr>
          <w:p w:rsidR="00FE0D2B" w:rsidRDefault="0016607E" w:rsidP="0016607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FE0D2B" w:rsidTr="00FE0D2B">
        <w:tc>
          <w:tcPr>
            <w:tcW w:w="594" w:type="dxa"/>
          </w:tcPr>
          <w:p w:rsidR="00FE0D2B" w:rsidRDefault="00FE0D2B" w:rsidP="007E42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502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5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98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29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111" w:type="dxa"/>
          </w:tcPr>
          <w:p w:rsidR="00FE0D2B" w:rsidRDefault="00FE0D2B" w:rsidP="003D3B0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7E4261" w:rsidRDefault="007E4261" w:rsidP="003D3B0F">
      <w:pPr>
        <w:autoSpaceDE w:val="0"/>
        <w:autoSpaceDN w:val="0"/>
        <w:adjustRightInd w:val="0"/>
        <w:spacing w:line="360" w:lineRule="auto"/>
        <w:ind w:firstLine="709"/>
      </w:pPr>
    </w:p>
    <w:p w:rsidR="0040796B" w:rsidRDefault="0040796B" w:rsidP="003D3B0F">
      <w:pPr>
        <w:autoSpaceDE w:val="0"/>
        <w:autoSpaceDN w:val="0"/>
        <w:adjustRightInd w:val="0"/>
        <w:spacing w:line="360" w:lineRule="auto"/>
        <w:ind w:firstLine="709"/>
      </w:pPr>
    </w:p>
    <w:p w:rsidR="00396D8E" w:rsidRPr="008663CF" w:rsidRDefault="00396D8E" w:rsidP="003D3B0F">
      <w:pPr>
        <w:autoSpaceDE w:val="0"/>
        <w:autoSpaceDN w:val="0"/>
        <w:adjustRightInd w:val="0"/>
        <w:spacing w:line="360" w:lineRule="auto"/>
        <w:ind w:firstLine="709"/>
      </w:pPr>
    </w:p>
    <w:p w:rsidR="00396D8E" w:rsidRDefault="00396D8E" w:rsidP="003D3B0F">
      <w:pPr>
        <w:autoSpaceDE w:val="0"/>
        <w:autoSpaceDN w:val="0"/>
        <w:adjustRightInd w:val="0"/>
        <w:spacing w:line="360" w:lineRule="auto"/>
        <w:ind w:firstLine="709"/>
      </w:pPr>
    </w:p>
    <w:p w:rsidR="00B902E5" w:rsidRDefault="00B902E5" w:rsidP="003D3B0F">
      <w:pPr>
        <w:autoSpaceDE w:val="0"/>
        <w:autoSpaceDN w:val="0"/>
        <w:adjustRightInd w:val="0"/>
        <w:spacing w:line="360" w:lineRule="auto"/>
        <w:ind w:firstLine="709"/>
      </w:pPr>
    </w:p>
    <w:p w:rsidR="00B902E5" w:rsidRDefault="00B902E5" w:rsidP="003D3B0F">
      <w:pPr>
        <w:autoSpaceDE w:val="0"/>
        <w:autoSpaceDN w:val="0"/>
        <w:adjustRightInd w:val="0"/>
        <w:spacing w:line="360" w:lineRule="auto"/>
        <w:ind w:firstLine="709"/>
      </w:pPr>
    </w:p>
    <w:p w:rsidR="00B902E5" w:rsidRDefault="00B902E5" w:rsidP="003D3B0F">
      <w:pPr>
        <w:autoSpaceDE w:val="0"/>
        <w:autoSpaceDN w:val="0"/>
        <w:adjustRightInd w:val="0"/>
        <w:spacing w:line="360" w:lineRule="auto"/>
        <w:ind w:firstLine="709"/>
      </w:pPr>
    </w:p>
    <w:p w:rsidR="00B902E5" w:rsidRDefault="00B902E5" w:rsidP="003D3B0F">
      <w:pPr>
        <w:autoSpaceDE w:val="0"/>
        <w:autoSpaceDN w:val="0"/>
        <w:adjustRightInd w:val="0"/>
        <w:spacing w:line="360" w:lineRule="auto"/>
        <w:ind w:firstLine="709"/>
      </w:pPr>
    </w:p>
    <w:p w:rsidR="00B902E5" w:rsidRPr="008663CF" w:rsidRDefault="00B902E5" w:rsidP="003D3B0F">
      <w:pPr>
        <w:autoSpaceDE w:val="0"/>
        <w:autoSpaceDN w:val="0"/>
        <w:adjustRightInd w:val="0"/>
        <w:spacing w:line="360" w:lineRule="auto"/>
        <w:ind w:firstLine="709"/>
      </w:pPr>
    </w:p>
    <w:p w:rsidR="0040796B" w:rsidRDefault="0040796B" w:rsidP="003D3B0F">
      <w:pPr>
        <w:autoSpaceDE w:val="0"/>
        <w:autoSpaceDN w:val="0"/>
        <w:adjustRightInd w:val="0"/>
        <w:spacing w:line="360" w:lineRule="auto"/>
        <w:ind w:firstLine="709"/>
      </w:pPr>
    </w:p>
    <w:sectPr w:rsidR="0040796B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C3" w:rsidRDefault="003D52C3" w:rsidP="00244B22">
      <w:pPr>
        <w:spacing w:line="240" w:lineRule="auto"/>
      </w:pPr>
      <w:r>
        <w:separator/>
      </w:r>
    </w:p>
  </w:endnote>
  <w:endnote w:type="continuationSeparator" w:id="0">
    <w:p w:rsidR="003D52C3" w:rsidRDefault="003D52C3" w:rsidP="00244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C3" w:rsidRDefault="003D52C3" w:rsidP="00244B22">
      <w:pPr>
        <w:spacing w:line="240" w:lineRule="auto"/>
      </w:pPr>
      <w:r>
        <w:separator/>
      </w:r>
    </w:p>
  </w:footnote>
  <w:footnote w:type="continuationSeparator" w:id="0">
    <w:p w:rsidR="003D52C3" w:rsidRDefault="003D52C3" w:rsidP="00244B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9"/>
    <w:rsid w:val="00054ED9"/>
    <w:rsid w:val="00081563"/>
    <w:rsid w:val="00086AD1"/>
    <w:rsid w:val="00097533"/>
    <w:rsid w:val="000A6318"/>
    <w:rsid w:val="000B3D96"/>
    <w:rsid w:val="000D282A"/>
    <w:rsid w:val="000D5A5D"/>
    <w:rsid w:val="000E4D5F"/>
    <w:rsid w:val="00110A14"/>
    <w:rsid w:val="0016607E"/>
    <w:rsid w:val="0019534A"/>
    <w:rsid w:val="001C1C4E"/>
    <w:rsid w:val="001C5A29"/>
    <w:rsid w:val="002407F5"/>
    <w:rsid w:val="00244B22"/>
    <w:rsid w:val="00292123"/>
    <w:rsid w:val="002A43B1"/>
    <w:rsid w:val="002C0C41"/>
    <w:rsid w:val="002D2EEC"/>
    <w:rsid w:val="002D3A4C"/>
    <w:rsid w:val="00326318"/>
    <w:rsid w:val="00370DBC"/>
    <w:rsid w:val="0037266B"/>
    <w:rsid w:val="00396D8E"/>
    <w:rsid w:val="003C0B57"/>
    <w:rsid w:val="003D3B0F"/>
    <w:rsid w:val="003D52C3"/>
    <w:rsid w:val="003F4DAB"/>
    <w:rsid w:val="0040796B"/>
    <w:rsid w:val="00431EF8"/>
    <w:rsid w:val="0044310D"/>
    <w:rsid w:val="0044361E"/>
    <w:rsid w:val="0046255B"/>
    <w:rsid w:val="00544BE7"/>
    <w:rsid w:val="00566910"/>
    <w:rsid w:val="00581CBE"/>
    <w:rsid w:val="0058738F"/>
    <w:rsid w:val="00590719"/>
    <w:rsid w:val="00592B30"/>
    <w:rsid w:val="005933FD"/>
    <w:rsid w:val="0059776E"/>
    <w:rsid w:val="0063147B"/>
    <w:rsid w:val="006837A2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52ACA"/>
    <w:rsid w:val="008663CF"/>
    <w:rsid w:val="008675E5"/>
    <w:rsid w:val="00890065"/>
    <w:rsid w:val="008903EA"/>
    <w:rsid w:val="008B5B24"/>
    <w:rsid w:val="008C37E1"/>
    <w:rsid w:val="008D1BF6"/>
    <w:rsid w:val="0094256F"/>
    <w:rsid w:val="00952E3D"/>
    <w:rsid w:val="00991303"/>
    <w:rsid w:val="009F77DF"/>
    <w:rsid w:val="00A006DE"/>
    <w:rsid w:val="00A065F6"/>
    <w:rsid w:val="00A069F0"/>
    <w:rsid w:val="00A539BF"/>
    <w:rsid w:val="00A6476B"/>
    <w:rsid w:val="00A70A04"/>
    <w:rsid w:val="00A83212"/>
    <w:rsid w:val="00A9213B"/>
    <w:rsid w:val="00AB29E2"/>
    <w:rsid w:val="00AB4C08"/>
    <w:rsid w:val="00AE063F"/>
    <w:rsid w:val="00B102B7"/>
    <w:rsid w:val="00B311B1"/>
    <w:rsid w:val="00B5512A"/>
    <w:rsid w:val="00B6025B"/>
    <w:rsid w:val="00B902E5"/>
    <w:rsid w:val="00B9546D"/>
    <w:rsid w:val="00BB43DD"/>
    <w:rsid w:val="00BE1032"/>
    <w:rsid w:val="00C06F0E"/>
    <w:rsid w:val="00C27441"/>
    <w:rsid w:val="00C441FA"/>
    <w:rsid w:val="00C57838"/>
    <w:rsid w:val="00C63541"/>
    <w:rsid w:val="00C80951"/>
    <w:rsid w:val="00CB055D"/>
    <w:rsid w:val="00D05AC3"/>
    <w:rsid w:val="00D9529A"/>
    <w:rsid w:val="00D95A26"/>
    <w:rsid w:val="00DB4365"/>
    <w:rsid w:val="00DB52FE"/>
    <w:rsid w:val="00DB556F"/>
    <w:rsid w:val="00E07129"/>
    <w:rsid w:val="00E301B5"/>
    <w:rsid w:val="00EB3EFF"/>
    <w:rsid w:val="00F04049"/>
    <w:rsid w:val="00F947B6"/>
    <w:rsid w:val="00FA3804"/>
    <w:rsid w:val="00FD78E2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4B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B2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4B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B22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4B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B2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4B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B22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9E2-798D-424F-819F-BC04204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Павел</cp:lastModifiedBy>
  <cp:revision>3</cp:revision>
  <cp:lastPrinted>2016-08-31T12:42:00Z</cp:lastPrinted>
  <dcterms:created xsi:type="dcterms:W3CDTF">2016-08-31T12:49:00Z</dcterms:created>
  <dcterms:modified xsi:type="dcterms:W3CDTF">2016-08-31T13:07:00Z</dcterms:modified>
</cp:coreProperties>
</file>