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6E" w:rsidRPr="006C396E" w:rsidRDefault="006C396E" w:rsidP="006C3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 законодательства в сфере средств массовой информации направляем в Ваш адрес разъяснения по отдельным актуальным вопросам.</w:t>
      </w:r>
    </w:p>
    <w:p w:rsidR="006C396E" w:rsidRPr="006C396E" w:rsidRDefault="006C396E" w:rsidP="006C396E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Согласно ч.1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внимание, что устав должен быть принят в течение трех месяцев с момента первого выхода в свет средства массовой информации.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Согласно ч. 3 ст. 15 Закона о СМИ,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 (его территориальный орган).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Среди них: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1) взаимные права и обязанности учредителя, редакции, главного редактора;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2) полномочия коллектива журналистов - штатных сотрудников редакции;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6C396E">
        <w:rPr>
          <w:rFonts w:ascii="Times New Roman" w:hAnsi="Times New Roman" w:cs="Times New Roman"/>
          <w:sz w:val="28"/>
          <w:szCs w:val="28"/>
        </w:rPr>
        <w:br/>
        <w:t>«О внесении изменений в Закон Российской Федерации «О средствах массовой информации», не требуется.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Однако устав редакции и устав юридического лица могут быть абсолютно разными документами.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при этом учитывать, что 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96E" w:rsidRPr="006C396E" w:rsidRDefault="006C396E" w:rsidP="006C39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На официальном сайте Роскомнадзора размещен примерный шаблон устава редакции средства массовой информации.</w:t>
      </w:r>
    </w:p>
    <w:p w:rsidR="006C396E" w:rsidRPr="006C396E" w:rsidRDefault="006C396E" w:rsidP="006C39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Каждый выпуск периодического печатного издания должен содержать следующие сведения: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1) наименование (название) издания;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2) учредитель (соучредители);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3) фамилия, инициалы главного редактора;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5) индекс - для изданий, распространяемых через предприятия связи;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6) тираж;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7) цена, либо пометка «Свободная цена», либо пометка «Бесплатно»;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8) адреса редакции, издателя, типографии;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9)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Все вышеперечисленные сведения являются обязательными для указания в выходных данных.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выходных данных необходимо особое внимание обратить на то, что: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регистрации средства массовой информации;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- необходимо указывать всех соучредителей СМИ;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в случае временного отсутствия главного редактора допускается указание фамилии и инициалов </w:t>
      </w:r>
      <w:proofErr w:type="spellStart"/>
      <w:r w:rsidRPr="006C396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. главного редактора или </w:t>
      </w:r>
      <w:proofErr w:type="spellStart"/>
      <w:r w:rsidRPr="006C396E">
        <w:rPr>
          <w:rFonts w:ascii="Times New Roman" w:eastAsia="Times New Roman" w:hAnsi="Times New Roman" w:cs="Times New Roman"/>
          <w:sz w:val="28"/>
          <w:szCs w:val="28"/>
        </w:rPr>
        <w:t>врио</w:t>
      </w:r>
      <w:proofErr w:type="spellEnd"/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 главного редактора;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выхода издания в свет должна быть указана в формате: день, месяц и год выпуска продукции.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396E">
        <w:rPr>
          <w:rFonts w:ascii="Times New Roman" w:hAnsi="Times New Roman" w:cs="Times New Roman"/>
          <w:sz w:val="28"/>
          <w:szCs w:val="28"/>
        </w:rPr>
        <w:t xml:space="preserve">недопустимо использование пометок «общий тираж», «предполагаемый тираж» или иных синонимов. 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допускается формулировка «Адрес редакции и издателя», формулировка «Наш адрес» не отвечает в полной мере требованиям ст. 27 Закона о СМИ. 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указание в выходных данных в качестве адресов редакции, издателя, типографии только адреса электронной почты. Допускается указание в качестве адреса издателя или типографии как юридический, так и фактический (почтовый адрес).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Обращаем Ваше внимание, что в выходных данных СМИ 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Кроме того, в соответствии со ст. 27 Закона о СМИ,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Допускается использование в выходных данных СМИ сокращенной формы наименования Федеральной службы по надзору в сфере связи, информационных технологий и массовых коммуникаций - «</w:t>
      </w:r>
      <w:proofErr w:type="spellStart"/>
      <w:r w:rsidRPr="006C396E">
        <w:rPr>
          <w:rFonts w:ascii="Times New Roman" w:eastAsia="Times New Roman" w:hAnsi="Times New Roman" w:cs="Times New Roman"/>
          <w:sz w:val="28"/>
          <w:szCs w:val="28"/>
        </w:rPr>
        <w:t>Роскомнадзор</w:t>
      </w:r>
      <w:proofErr w:type="spellEnd"/>
      <w:r w:rsidRPr="006C396E">
        <w:rPr>
          <w:rFonts w:ascii="Times New Roman" w:eastAsia="Times New Roman" w:hAnsi="Times New Roman" w:cs="Times New Roman"/>
          <w:sz w:val="28"/>
          <w:szCs w:val="28"/>
        </w:rPr>
        <w:t>», «Управление Роскомнадзора по…».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При регистрации СМИ учредителем (соучредителями) указывается, в том числе, язык, на котором СМИ планирует выходить. Размещение выходных данных только на национальном языке, указанном в свидетельстве о регистрации СМИ, не расценивается как нарушение.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6C396E" w:rsidRPr="006C396E" w:rsidRDefault="006C396E" w:rsidP="006C3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6C396E" w:rsidRPr="006C396E" w:rsidRDefault="006C396E" w:rsidP="006C39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сообщаем, что в случае размещения периодическим печатным изданием материалов, подготовленных </w:t>
      </w:r>
      <w:r w:rsidRPr="006C396E">
        <w:rPr>
          <w:rFonts w:ascii="Times New Roman" w:hAnsi="Times New Roman" w:cs="Times New Roman"/>
          <w:sz w:val="28"/>
          <w:szCs w:val="28"/>
        </w:rPr>
        <w:t>информационным агентством, они должны сопровождаться его наименованием (названием).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6C396E" w:rsidRPr="006C396E" w:rsidRDefault="006C396E" w:rsidP="006C39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на граждан в размере от 300 до 500 рублей с конфискацией продукции средства массовой информации или без таковой;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- на должностных лиц - от 500 рублей до 1 тысячи рублей с конфискацией продукции средства массовой информации или без таковой;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</w:rPr>
        <w:t>- на юридических лиц - от 5 тысяч до 10 тысяч рублей с конфискацией продукции средства массовой информации или без таковой.</w:t>
      </w:r>
    </w:p>
    <w:p w:rsidR="006C396E" w:rsidRPr="006C396E" w:rsidRDefault="006C396E" w:rsidP="006C3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pStyle w:val="a4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11 Закона Российской Федерации от 27.12.1991 № 2124-1 «О средствах массовой информации» (далее – Закон о СМИ).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11 Закона о СМИ смена: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учредителя;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состава соучредителей;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наименования (названия);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языка;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формы периодического распространения массовой информации;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территории распространения продукции СМИ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допускается лишь при условии перерегистрации средства массовой информации.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Следует учитывать, что периодическое печатное издание, сетевое издание, радио-, телеканал, радио-, телепрограмма, 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Pr="006C39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13.21 КоАП РФ влечет административную ответственность в виде </w:t>
      </w:r>
      <w:r w:rsidRPr="006C396E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штрафа: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В ч.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изменении местонахождения (адреса) редакции;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периодичности выпуска средства массовой информации;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изменение максимального объема средства массовой информации.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печатных изданий, предназначенных для распространения на всей территории Российской Федерации, за её пределами или на территориях нескольких субъектов Российской Федерации, регистрирующим органом выступает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Отдельно отмечаем, что </w:t>
      </w: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о СМИ не предусмотрено, что средства массовой информации с определенной периодичностью распространения («ежеквартально», «один раз в месяц», «два раза в неделю») и так далее должны выходить в свет в определенный день. Конкретная дата выхода в свет очередного выпуска издания определяется редакцией средства массовой информации.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Максимальный объем периодических печатных изданий включает в себя количество страниц (полос), формат и тираж.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>. При этом отдельные выпуски СМИ могут выходить в свет объемом, меньше чем заявленный максимальный.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Непредставление или несвоевременное представление в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уведомления влечет административную ответственность предусмотренную </w:t>
      </w:r>
      <w:r w:rsidRPr="006C396E">
        <w:rPr>
          <w:rFonts w:ascii="Times New Roman" w:hAnsi="Times New Roman" w:cs="Times New Roman"/>
          <w:sz w:val="28"/>
          <w:szCs w:val="28"/>
          <w:lang w:eastAsia="ru-RU"/>
        </w:rPr>
        <w:br/>
        <w:t>ст. 13.23 КоАП РФ в виде административного штрафа: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изменения наименования учредителя (соучредителей);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изменения местонахождения учредителя и (или) редакции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 (приложение № 2 к Административному регламенту), с приложением комплекта документов, указанных в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 w:rsidRPr="006C396E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6C39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C396E" w:rsidRPr="006C396E" w:rsidRDefault="006C396E" w:rsidP="006C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ab/>
        <w:t>В случае внесения изменений в свидетельство о регистрации СМИ выдается новое свидетельство о регистрации СМИ.</w:t>
      </w:r>
    </w:p>
    <w:p w:rsidR="006C396E" w:rsidRPr="006C396E" w:rsidRDefault="006C396E" w:rsidP="006C3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396E" w:rsidRPr="006C396E" w:rsidRDefault="006C396E" w:rsidP="006C396E">
      <w:pPr>
        <w:pStyle w:val="a4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4.</w:t>
      </w:r>
      <w:r w:rsidRPr="006C396E">
        <w:rPr>
          <w:rFonts w:ascii="Times New Roman" w:hAnsi="Times New Roman" w:cs="Times New Roman"/>
          <w:sz w:val="28"/>
          <w:szCs w:val="28"/>
        </w:rPr>
        <w:t xml:space="preserve"> </w:t>
      </w:r>
      <w:r w:rsidRPr="006C396E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 77-ФЗ «Об обязательном экземпляре документов».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Ст. 7 Федерального закона от 29 декабря 1994 года № 77-ФЗ </w:t>
      </w:r>
      <w:r w:rsidRPr="006C396E">
        <w:rPr>
          <w:rFonts w:ascii="Times New Roman" w:hAnsi="Times New Roman" w:cs="Times New Roman"/>
          <w:sz w:val="28"/>
          <w:szCs w:val="28"/>
        </w:rPr>
        <w:br/>
        <w:t>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Адреса рассылки обязательных федеральных экземпляров периодических печатных изданий: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1. Федеральное агентство по печати и массовым коммуникациям (Роспечать):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почтовой доставки в Роспечать: </w:t>
      </w:r>
      <w:r w:rsidRPr="006C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127994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ГСП-4, Страстной б-р, д. 5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справок: 8 (495) 694-11-77,</w:t>
      </w:r>
      <w:r w:rsidRPr="006C396E">
        <w:rPr>
          <w:rFonts w:ascii="Times New Roman" w:hAnsi="Times New Roman" w:cs="Times New Roman"/>
          <w:sz w:val="28"/>
          <w:szCs w:val="28"/>
        </w:rPr>
        <w:t xml:space="preserve"> тел./факс: 8 (495) 694-22-81;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сайт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 </w:t>
      </w:r>
      <w:hyperlink r:id="rId6" w:history="1">
        <w:r w:rsidRPr="006C396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http://www.fapmc.ru</w:t>
        </w:r>
      </w:hyperlink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Производителями в день выхода в свет первой партии тиража</w:t>
      </w:r>
      <w:r w:rsidRPr="006C396E">
        <w:rPr>
          <w:rFonts w:ascii="Times New Roman" w:hAnsi="Times New Roman" w:cs="Times New Roman"/>
          <w:b/>
          <w:sz w:val="28"/>
          <w:szCs w:val="28"/>
        </w:rPr>
        <w:t xml:space="preserve"> направляется 1 обязательный экземпляр продукции</w:t>
      </w:r>
      <w:r w:rsidRPr="006C396E">
        <w:rPr>
          <w:rFonts w:ascii="Times New Roman" w:hAnsi="Times New Roman" w:cs="Times New Roman"/>
          <w:sz w:val="28"/>
          <w:szCs w:val="28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6C396E" w:rsidRPr="006C396E" w:rsidRDefault="006C396E" w:rsidP="006C39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сайт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«Интернет»: </w:t>
      </w:r>
      <w:hyperlink r:id="rId7" w:history="1">
        <w:r w:rsidRPr="006C396E">
          <w:rPr>
            <w:rStyle w:val="a3"/>
            <w:rFonts w:ascii="Times New Roman" w:hAnsi="Times New Roman" w:cs="Times New Roman"/>
            <w:sz w:val="28"/>
            <w:szCs w:val="28"/>
          </w:rPr>
          <w:t>http://www.bookchamber.ru/oe.html</w:t>
        </w:r>
      </w:hyperlink>
      <w:r w:rsidRPr="006C396E">
        <w:rPr>
          <w:rFonts w:ascii="Times New Roman" w:hAnsi="Times New Roman" w:cs="Times New Roman"/>
          <w:sz w:val="28"/>
          <w:szCs w:val="28"/>
        </w:rPr>
        <w:t>,</w:t>
      </w:r>
    </w:p>
    <w:p w:rsidR="006C396E" w:rsidRPr="006C396E" w:rsidRDefault="006C396E" w:rsidP="006C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телефоны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C396E" w:rsidRPr="006C396E" w:rsidRDefault="006C396E" w:rsidP="006C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 поступлении периодических и продолжающихся изданий: </w:t>
      </w:r>
    </w:p>
    <w:p w:rsidR="006C396E" w:rsidRPr="006C396E" w:rsidRDefault="006C396E" w:rsidP="006C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журналы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: 8 (495) 688-92-15,</w:t>
      </w:r>
    </w:p>
    <w:p w:rsidR="006C396E" w:rsidRPr="006C396E" w:rsidRDefault="006C396E" w:rsidP="006C39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газеты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>: 8 (496) 382-18-92; 8 (496) 382-42-32.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Обязательные бесплатные экземпляры </w:t>
      </w:r>
      <w:r w:rsidRPr="006C396E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газет </w:t>
      </w:r>
      <w:r w:rsidRPr="006C396E">
        <w:rPr>
          <w:rFonts w:ascii="Times New Roman" w:hAnsi="Times New Roman" w:cs="Times New Roman"/>
          <w:sz w:val="28"/>
          <w:szCs w:val="28"/>
        </w:rPr>
        <w:t xml:space="preserve">следует направлять по адресу: </w:t>
      </w:r>
      <w:r w:rsidRPr="006C396E">
        <w:rPr>
          <w:rFonts w:ascii="Times New Roman" w:hAnsi="Times New Roman" w:cs="Times New Roman"/>
          <w:b/>
          <w:sz w:val="28"/>
          <w:szCs w:val="28"/>
        </w:rPr>
        <w:t>143200, г. Можайск, ул. 20-го Января, д. 20, корп. 2</w:t>
      </w:r>
      <w:r w:rsidRPr="006C396E">
        <w:rPr>
          <w:rFonts w:ascii="Times New Roman" w:hAnsi="Times New Roman" w:cs="Times New Roman"/>
          <w:sz w:val="28"/>
          <w:szCs w:val="28"/>
        </w:rPr>
        <w:t xml:space="preserve"> Национальное фондохранилище филиала ИТАР ТАСС «Российская книжная палата». </w:t>
      </w:r>
      <w:r w:rsidRPr="006C396E">
        <w:rPr>
          <w:rFonts w:ascii="Times New Roman" w:hAnsi="Times New Roman" w:cs="Times New Roman"/>
          <w:b/>
          <w:sz w:val="28"/>
          <w:szCs w:val="28"/>
          <w:u w:val="single"/>
        </w:rPr>
        <w:t>Курьерами газеты</w:t>
      </w:r>
      <w:r w:rsidRPr="006C396E">
        <w:rPr>
          <w:rFonts w:ascii="Times New Roman" w:hAnsi="Times New Roman" w:cs="Times New Roman"/>
          <w:sz w:val="28"/>
          <w:szCs w:val="28"/>
        </w:rPr>
        <w:t xml:space="preserve"> доставляются по этому же адресу.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Обязательные бесплатные экземпляры </w:t>
      </w:r>
      <w:r w:rsidRPr="006C396E"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6C396E">
        <w:rPr>
          <w:rFonts w:ascii="Times New Roman" w:hAnsi="Times New Roman" w:cs="Times New Roman"/>
          <w:sz w:val="28"/>
          <w:szCs w:val="28"/>
        </w:rPr>
        <w:t xml:space="preserve">, </w:t>
      </w:r>
      <w:r w:rsidRPr="006C396E">
        <w:rPr>
          <w:rFonts w:ascii="Times New Roman" w:hAnsi="Times New Roman" w:cs="Times New Roman"/>
          <w:sz w:val="28"/>
          <w:szCs w:val="28"/>
          <w:u w:val="single"/>
        </w:rPr>
        <w:t>выпущенных в Москве и ближайшем Подмосковье</w:t>
      </w:r>
      <w:r w:rsidRPr="006C396E">
        <w:rPr>
          <w:rFonts w:ascii="Times New Roman" w:hAnsi="Times New Roman" w:cs="Times New Roman"/>
          <w:sz w:val="28"/>
          <w:szCs w:val="28"/>
        </w:rPr>
        <w:t>, доставляются курьерами или курьерской почтой в Отдел приема «Российская Книжная палата»: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C396E">
        <w:rPr>
          <w:rFonts w:ascii="Times New Roman" w:hAnsi="Times New Roman" w:cs="Times New Roman"/>
          <w:b/>
          <w:sz w:val="28"/>
          <w:szCs w:val="28"/>
        </w:rPr>
        <w:t>127018, Москва, ул. Октябрьская, 4, стр.2,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телефон: 8 (495) 681-44-38.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Обязательные бесплатные экземпляры </w:t>
      </w:r>
      <w:r w:rsidRPr="006C396E">
        <w:rPr>
          <w:rFonts w:ascii="Times New Roman" w:hAnsi="Times New Roman" w:cs="Times New Roman"/>
          <w:b/>
          <w:sz w:val="28"/>
          <w:szCs w:val="28"/>
        </w:rPr>
        <w:t>журналов</w:t>
      </w:r>
      <w:r w:rsidRPr="006C396E">
        <w:rPr>
          <w:rFonts w:ascii="Times New Roman" w:hAnsi="Times New Roman" w:cs="Times New Roman"/>
          <w:sz w:val="28"/>
          <w:szCs w:val="28"/>
        </w:rPr>
        <w:t xml:space="preserve">, </w:t>
      </w:r>
      <w:r w:rsidRPr="006C396E">
        <w:rPr>
          <w:rFonts w:ascii="Times New Roman" w:hAnsi="Times New Roman" w:cs="Times New Roman"/>
          <w:sz w:val="28"/>
          <w:szCs w:val="28"/>
          <w:u w:val="single"/>
        </w:rPr>
        <w:t>выпущенных в других регионах Российской Федерации</w:t>
      </w:r>
      <w:r w:rsidRPr="006C396E">
        <w:rPr>
          <w:rFonts w:ascii="Times New Roman" w:hAnsi="Times New Roman" w:cs="Times New Roman"/>
          <w:sz w:val="28"/>
          <w:szCs w:val="28"/>
        </w:rPr>
        <w:t>, отправляются: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6C396E">
        <w:rPr>
          <w:rFonts w:ascii="Times New Roman" w:hAnsi="Times New Roman" w:cs="Times New Roman"/>
          <w:b/>
          <w:sz w:val="28"/>
          <w:szCs w:val="28"/>
        </w:rPr>
        <w:t>119019, г. Москва, Кремлевская наб., 1/9 строение 8</w:t>
      </w:r>
      <w:r w:rsidRPr="006C396E">
        <w:rPr>
          <w:rFonts w:ascii="Times New Roman" w:hAnsi="Times New Roman" w:cs="Times New Roman"/>
          <w:sz w:val="28"/>
          <w:szCs w:val="28"/>
        </w:rPr>
        <w:t>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- курьерской почтой в Отдел приема «Российская Книжная палата» по адресу: </w:t>
      </w:r>
      <w:r w:rsidRPr="006C396E">
        <w:rPr>
          <w:rFonts w:ascii="Times New Roman" w:hAnsi="Times New Roman" w:cs="Times New Roman"/>
          <w:b/>
          <w:sz w:val="28"/>
          <w:szCs w:val="28"/>
        </w:rPr>
        <w:t>127018, Москва, ул. Октябрьская, 4, стр.2.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</w:t>
      </w:r>
      <w:r w:rsidRPr="006C396E">
        <w:rPr>
          <w:rFonts w:ascii="Times New Roman" w:hAnsi="Times New Roman" w:cs="Times New Roman"/>
          <w:b/>
          <w:sz w:val="28"/>
          <w:szCs w:val="28"/>
        </w:rPr>
        <w:t>с 1 июля 2016 года</w:t>
      </w:r>
      <w:r w:rsidRPr="006C396E">
        <w:rPr>
          <w:rFonts w:ascii="Times New Roman" w:hAnsi="Times New Roman" w:cs="Times New Roman"/>
          <w:sz w:val="28"/>
          <w:szCs w:val="28"/>
        </w:rP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6C396E">
        <w:rPr>
          <w:rFonts w:ascii="Times New Roman" w:hAnsi="Times New Roman" w:cs="Times New Roman"/>
          <w:b/>
          <w:sz w:val="28"/>
          <w:szCs w:val="28"/>
        </w:rPr>
        <w:t xml:space="preserve">129085, Москва, Звездный бульвар, д. 17, к. 1.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В ФГУП «Информационное телеграфное агентство России </w:t>
      </w:r>
      <w:r w:rsidRPr="006C396E">
        <w:rPr>
          <w:rFonts w:ascii="Times New Roman" w:hAnsi="Times New Roman" w:cs="Times New Roman"/>
          <w:sz w:val="28"/>
          <w:szCs w:val="28"/>
        </w:rPr>
        <w:br/>
        <w:t>(ИТАР-ТАСС)» «Российская Книжная палата» (филиал ИТАР-ТАСС) в день выхода в свет первой партии тиража</w:t>
      </w:r>
      <w:r w:rsidRPr="006C396E">
        <w:rPr>
          <w:rFonts w:ascii="Times New Roman" w:hAnsi="Times New Roman" w:cs="Times New Roman"/>
          <w:b/>
          <w:sz w:val="28"/>
          <w:szCs w:val="28"/>
        </w:rPr>
        <w:t xml:space="preserve"> направляются все виды отечественных периодических печатных изданий</w:t>
      </w:r>
      <w:r w:rsidRPr="006C396E">
        <w:rPr>
          <w:rFonts w:ascii="Times New Roman" w:hAnsi="Times New Roman" w:cs="Times New Roman"/>
          <w:sz w:val="28"/>
          <w:szCs w:val="28"/>
        </w:rPr>
        <w:t xml:space="preserve"> в следующем количестве: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16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бесплатных экземпляров журналов и продолжающихся изданий на русском языке;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9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бесплатных экземпляров центральных газет и газет субъектов РФ на русском языке;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3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4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3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1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обязательный бесплатный экземпляр изданий, выпущенных заводами или дополнительными тиражами.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ФГУП «Информационное телеграфное агентство России (ИТАР-ТАСС)» «Российская Книжная палата» (филиал ИТАР-ТАСС) на общих основаниях. 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b/>
          <w:sz w:val="28"/>
          <w:szCs w:val="28"/>
        </w:rPr>
        <w:t>3.</w:t>
      </w:r>
      <w:r w:rsidRPr="006C396E">
        <w:rPr>
          <w:rFonts w:ascii="Times New Roman" w:hAnsi="Times New Roman" w:cs="Times New Roman"/>
          <w:sz w:val="28"/>
          <w:szCs w:val="28"/>
        </w:rPr>
        <w:t xml:space="preserve"> Кроме того, обязательные экземпляры продукции средств массовой информации направляются к следующим получателям: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6C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книжные палаты и (или) библиотеки субъектов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6C396E">
        <w:rPr>
          <w:rFonts w:ascii="Times New Roman" w:hAnsi="Times New Roman" w:cs="Times New Roman"/>
          <w:sz w:val="28"/>
          <w:szCs w:val="28"/>
        </w:rPr>
        <w:t xml:space="preserve"> - </w:t>
      </w:r>
      <w:r w:rsidRPr="006C396E">
        <w:rPr>
          <w:rFonts w:ascii="Times New Roman" w:hAnsi="Times New Roman" w:cs="Times New Roman"/>
          <w:sz w:val="28"/>
          <w:szCs w:val="28"/>
        </w:rPr>
        <w:br/>
      </w:r>
      <w:r w:rsidRPr="006C396E">
        <w:rPr>
          <w:rFonts w:ascii="Times New Roman" w:hAnsi="Times New Roman" w:cs="Times New Roman"/>
          <w:b/>
          <w:sz w:val="28"/>
          <w:szCs w:val="28"/>
        </w:rPr>
        <w:t>3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экземпляра;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6C3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 муниципальных образований</w:t>
      </w: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обязательных экземпляров муниципального образования) - </w:t>
      </w:r>
      <w:r w:rsidRPr="006C396E">
        <w:rPr>
          <w:rFonts w:ascii="Times New Roman" w:hAnsi="Times New Roman" w:cs="Times New Roman"/>
          <w:b/>
          <w:sz w:val="28"/>
          <w:szCs w:val="28"/>
        </w:rPr>
        <w:t>2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обязательных экземпляра.</w:t>
      </w:r>
    </w:p>
    <w:p w:rsidR="006C396E" w:rsidRPr="006C396E" w:rsidRDefault="006C396E" w:rsidP="006C3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396E">
        <w:rPr>
          <w:rFonts w:ascii="Times New Roman" w:hAnsi="Times New Roman" w:cs="Times New Roman"/>
          <w:b/>
          <w:sz w:val="28"/>
          <w:szCs w:val="28"/>
        </w:rPr>
        <w:t>Роскомнадзор</w:t>
      </w:r>
      <w:proofErr w:type="spellEnd"/>
      <w:r w:rsidRPr="006C396E">
        <w:rPr>
          <w:rFonts w:ascii="Times New Roman" w:hAnsi="Times New Roman" w:cs="Times New Roman"/>
          <w:b/>
          <w:sz w:val="28"/>
          <w:szCs w:val="28"/>
        </w:rPr>
        <w:t xml:space="preserve"> не является получателем</w:t>
      </w:r>
      <w:r w:rsidRPr="006C396E">
        <w:rPr>
          <w:rFonts w:ascii="Times New Roman" w:hAnsi="Times New Roman" w:cs="Times New Roman"/>
          <w:sz w:val="28"/>
          <w:szCs w:val="28"/>
        </w:rPr>
        <w:t xml:space="preserve"> обязательного экземпляра продукции средств массовой информации. 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6C396E">
        <w:rPr>
          <w:rFonts w:ascii="Times New Roman" w:hAnsi="Times New Roman" w:cs="Times New Roman"/>
          <w:sz w:val="28"/>
          <w:szCs w:val="28"/>
        </w:rPr>
        <w:t xml:space="preserve">обязаны передавать обязательный экземпляр получателям </w:t>
      </w:r>
      <w:r w:rsidRPr="006C396E">
        <w:rPr>
          <w:rFonts w:ascii="Times New Roman" w:hAnsi="Times New Roman" w:cs="Times New Roman"/>
          <w:b/>
          <w:sz w:val="28"/>
          <w:szCs w:val="28"/>
        </w:rPr>
        <w:t>безвозмездно</w:t>
      </w:r>
      <w:r w:rsidRPr="006C396E">
        <w:rPr>
          <w:rFonts w:ascii="Times New Roman" w:hAnsi="Times New Roman" w:cs="Times New Roman"/>
          <w:sz w:val="28"/>
          <w:szCs w:val="28"/>
        </w:rPr>
        <w:t>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96E">
        <w:rPr>
          <w:rFonts w:ascii="Times New Roman" w:hAnsi="Times New Roman" w:cs="Times New Roman"/>
          <w:sz w:val="28"/>
          <w:szCs w:val="28"/>
        </w:rP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дни, обязательные экземпляры должны быть направлены в первый же рабочий день.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граждан - в размере от двухсот до пятисот рублей;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должностных лиц - от одной тысячи до двух тысяч рублей;</w:t>
      </w:r>
    </w:p>
    <w:p w:rsidR="006C396E" w:rsidRPr="006C396E" w:rsidRDefault="006C396E" w:rsidP="006C396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396E">
        <w:rPr>
          <w:rFonts w:ascii="Times New Roman" w:hAnsi="Times New Roman" w:cs="Times New Roman"/>
          <w:sz w:val="28"/>
          <w:szCs w:val="28"/>
          <w:lang w:eastAsia="ru-RU"/>
        </w:rPr>
        <w:t>- на юридических лиц - от десяти тысяч до двадцати тысяч рублей.</w:t>
      </w:r>
    </w:p>
    <w:p w:rsidR="00A24396" w:rsidRPr="006C396E" w:rsidRDefault="00A24396" w:rsidP="006C396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4396" w:rsidRPr="006C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8JEU9mp3lFH1rodyWV/J38vEFgc=" w:salt="l0sxizQ3TmJdytNPI4Mo3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6E"/>
    <w:rsid w:val="003A2E7D"/>
    <w:rsid w:val="006C396E"/>
    <w:rsid w:val="009D45D1"/>
    <w:rsid w:val="00A2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96E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C396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3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96E"/>
    <w:rPr>
      <w:color w:val="0000FF" w:themeColor="hyperlink"/>
      <w:u w:val="single"/>
    </w:rPr>
  </w:style>
  <w:style w:type="paragraph" w:customStyle="1" w:styleId="a4">
    <w:name w:val="Заголовок статьи"/>
    <w:basedOn w:val="a"/>
    <w:next w:val="a"/>
    <w:uiPriority w:val="99"/>
    <w:rsid w:val="006C396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6C3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okchamber.ru/o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pm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3612</Words>
  <Characters>20591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inb4</cp:lastModifiedBy>
  <cp:revision>2</cp:revision>
  <dcterms:created xsi:type="dcterms:W3CDTF">2016-04-18T09:51:00Z</dcterms:created>
  <dcterms:modified xsi:type="dcterms:W3CDTF">2016-04-18T09:51:00Z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